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p w:rsidR="00FB3767" w:rsidRDefault="00304923" w:rsidP="00997614">
            <w:pPr>
              <w:ind w:left="144" w:right="144"/>
            </w:pPr>
            <w:r w:rsidRPr="00304923">
              <w:rPr>
                <w:rFonts w:ascii="Times New Roman" w:eastAsia="Calibri" w:hAnsi="Times New Roman"/>
                <w:noProof/>
                <w:sz w:val="24"/>
              </w:rPr>
              <w:drawing>
                <wp:anchor distT="0" distB="0" distL="114300" distR="114300" simplePos="0" relativeHeight="251707392" behindDoc="1" locked="0" layoutInCell="1" allowOverlap="1" wp14:anchorId="3262EB98" wp14:editId="17F4F26C">
                  <wp:simplePos x="0" y="0"/>
                  <wp:positionH relativeFrom="column">
                    <wp:posOffset>897255</wp:posOffset>
                  </wp:positionH>
                  <wp:positionV relativeFrom="paragraph">
                    <wp:posOffset>434340</wp:posOffset>
                  </wp:positionV>
                  <wp:extent cx="1467485" cy="838835"/>
                  <wp:effectExtent l="0" t="0" r="0" b="0"/>
                  <wp:wrapThrough wrapText="bothSides">
                    <wp:wrapPolygon edited="0">
                      <wp:start x="0" y="0"/>
                      <wp:lineTo x="0" y="21093"/>
                      <wp:lineTo x="21310" y="21093"/>
                      <wp:lineTo x="21310"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7485" cy="838835"/>
                          </a:xfrm>
                          <a:prstGeom prst="rect">
                            <a:avLst/>
                          </a:prstGeom>
                          <a:noFill/>
                        </pic:spPr>
                      </pic:pic>
                    </a:graphicData>
                  </a:graphic>
                  <wp14:sizeRelH relativeFrom="page">
                    <wp14:pctWidth>0</wp14:pctWidth>
                  </wp14:sizeRelH>
                  <wp14:sizeRelV relativeFrom="page">
                    <wp14:pctHeight>0</wp14:pctHeight>
                  </wp14:sizeRelV>
                </wp:anchor>
              </w:drawing>
            </w:r>
            <w:r w:rsidR="001F1D98">
              <w:rPr>
                <w:noProof/>
              </w:rPr>
              <mc:AlternateContent>
                <mc:Choice Requires="wpg">
                  <w:drawing>
                    <wp:anchor distT="0" distB="0" distL="114300" distR="114300" simplePos="0" relativeHeight="251699200" behindDoc="1" locked="0" layoutInCell="1" allowOverlap="1" wp14:anchorId="428927BA" wp14:editId="22C5D8F3">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39A29"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5280" w:type="dxa"/>
          </w:tcPr>
          <w:p w:rsidR="00FB3767" w:rsidRDefault="00FB3767" w:rsidP="00997614">
            <w:pPr>
              <w:ind w:left="144" w:right="144"/>
            </w:pP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95104" behindDoc="1" locked="0" layoutInCell="1" allowOverlap="1" wp14:anchorId="49707AEE" wp14:editId="7B28E342">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51DCC7" id="Group 17" o:spid="_x0000_s1026" alt="colored graphic boxes" style="position:absolute;margin-left:7.6pt;margin-top:-29.15pt;width:271.55pt;height:124.5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p>
        </w:tc>
      </w:tr>
      <w:tr w:rsidR="00FB3767" w:rsidTr="0092124E">
        <w:trPr>
          <w:trHeight w:val="4869"/>
        </w:trPr>
        <w:tc>
          <w:tcPr>
            <w:tcW w:w="5280" w:type="dxa"/>
          </w:tcPr>
          <w:p w:rsidR="00FB3767" w:rsidRDefault="003D0F19" w:rsidP="00997614">
            <w:pPr>
              <w:ind w:left="144" w:right="144"/>
            </w:pPr>
            <w:r>
              <w:rPr>
                <w:noProof/>
              </w:rPr>
              <mc:AlternateContent>
                <mc:Choice Requires="wps">
                  <w:drawing>
                    <wp:anchor distT="0" distB="0" distL="114300" distR="114300" simplePos="0" relativeHeight="251705344" behindDoc="0" locked="0" layoutInCell="1" allowOverlap="1" wp14:anchorId="6AA36345" wp14:editId="1924377E">
                      <wp:simplePos x="0" y="0"/>
                      <wp:positionH relativeFrom="column">
                        <wp:posOffset>-65064</wp:posOffset>
                      </wp:positionH>
                      <wp:positionV relativeFrom="paragraph">
                        <wp:posOffset>2595378</wp:posOffset>
                      </wp:positionV>
                      <wp:extent cx="3357349" cy="2292824"/>
                      <wp:effectExtent l="0" t="0" r="14605" b="12700"/>
                      <wp:wrapNone/>
                      <wp:docPr id="27" name="Rectangle 27"/>
                      <wp:cNvGraphicFramePr/>
                      <a:graphic xmlns:a="http://schemas.openxmlformats.org/drawingml/2006/main">
                        <a:graphicData uri="http://schemas.microsoft.com/office/word/2010/wordprocessingShape">
                          <wps:wsp>
                            <wps:cNvSpPr/>
                            <wps:spPr>
                              <a:xfrm>
                                <a:off x="0" y="0"/>
                                <a:ext cx="3357349" cy="229282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424D" w:rsidRPr="00B92807" w:rsidRDefault="003D0F19" w:rsidP="00B92807">
                                  <w:pPr>
                                    <w:pStyle w:val="Heading3"/>
                                    <w:spacing w:before="240"/>
                                    <w:jc w:val="center"/>
                                    <w:rPr>
                                      <w:rFonts w:cs="B Titr"/>
                                      <w:color w:val="auto"/>
                                      <w:sz w:val="16"/>
                                      <w:szCs w:val="32"/>
                                      <w:rtl/>
                                    </w:rPr>
                                  </w:pPr>
                                  <w:r w:rsidRPr="0099424D">
                                    <w:rPr>
                                      <w:rFonts w:cs="B Titr" w:hint="cs"/>
                                      <w:bCs/>
                                      <w:sz w:val="24"/>
                                      <w:szCs w:val="32"/>
                                      <w:rtl/>
                                      <w:lang w:bidi="fa-IR"/>
                                    </w:rPr>
                                    <w:t>عنوان:</w:t>
                                  </w:r>
                                  <w:r w:rsidR="00B92807" w:rsidRPr="00B92807">
                                    <w:rPr>
                                      <w:rFonts w:cs="B Titr"/>
                                      <w:color w:val="auto"/>
                                      <w:sz w:val="16"/>
                                      <w:szCs w:val="32"/>
                                      <w:rtl/>
                                      <w:lang w:bidi="fa-IR"/>
                                    </w:rPr>
                                    <w:t xml:space="preserve"> </w:t>
                                  </w:r>
                                  <w:r w:rsidR="00B92807" w:rsidRPr="00502DBA">
                                    <w:rPr>
                                      <w:rFonts w:cs="B Titr"/>
                                      <w:color w:val="auto"/>
                                      <w:sz w:val="16"/>
                                      <w:szCs w:val="32"/>
                                      <w:rtl/>
                                      <w:lang w:bidi="fa-IR"/>
                                    </w:rPr>
                                    <w:t>عمل برداشتن تخمک</w:t>
                                  </w:r>
                                </w:p>
                                <w:p w:rsidR="00D37894" w:rsidRPr="00D37894" w:rsidRDefault="003D0F19" w:rsidP="00D37894">
                                  <w:pPr>
                                    <w:spacing w:line="276" w:lineRule="auto"/>
                                    <w:jc w:val="center"/>
                                    <w:rPr>
                                      <w:rFonts w:ascii="Trebuchet MS" w:hAnsi="Trebuchet MS" w:cs="B Titr"/>
                                      <w:b/>
                                      <w:bCs/>
                                      <w:sz w:val="20"/>
                                      <w:szCs w:val="20"/>
                                      <w:rtl/>
                                      <w:lang w:bidi="fa-IR"/>
                                    </w:rPr>
                                  </w:pPr>
                                  <w:r w:rsidRPr="003D0F19">
                                    <w:rPr>
                                      <w:rFonts w:cs="B Titr" w:hint="cs"/>
                                      <w:b/>
                                      <w:bCs/>
                                      <w:sz w:val="22"/>
                                      <w:szCs w:val="28"/>
                                      <w:rtl/>
                                      <w:lang w:bidi="fa-IR"/>
                                    </w:rPr>
                                    <w:t xml:space="preserve"> </w:t>
                                  </w:r>
                                  <w:r w:rsidR="00D37894" w:rsidRPr="00D37894">
                                    <w:rPr>
                                      <w:rFonts w:ascii="Trebuchet MS" w:hAnsi="Trebuchet MS" w:cs="B Titr" w:hint="cs"/>
                                      <w:b/>
                                      <w:bCs/>
                                      <w:rtl/>
                                      <w:lang w:bidi="fa-IR"/>
                                    </w:rPr>
                                    <w:t>تهیه کننده:</w:t>
                                  </w:r>
                                  <w:r w:rsidR="00D37894" w:rsidRPr="00D37894">
                                    <w:rPr>
                                      <w:rFonts w:ascii="Trebuchet MS" w:hAnsi="Trebuchet MS" w:cs="B Titr" w:hint="cs"/>
                                      <w:b/>
                                      <w:bCs/>
                                      <w:sz w:val="20"/>
                                      <w:szCs w:val="20"/>
                                      <w:rtl/>
                                      <w:lang w:bidi="fa-IR"/>
                                    </w:rPr>
                                    <w:t xml:space="preserve">معصومه محمدیان </w:t>
                                  </w:r>
                                  <w:r w:rsidR="0081632F">
                                    <w:rPr>
                                      <w:rFonts w:ascii="Trebuchet MS" w:hAnsi="Trebuchet MS" w:cs="B Titr" w:hint="cs"/>
                                      <w:b/>
                                      <w:bCs/>
                                      <w:sz w:val="20"/>
                                      <w:szCs w:val="20"/>
                                      <w:rtl/>
                                      <w:lang w:bidi="fa-IR"/>
                                    </w:rPr>
                                    <w:t>(</w:t>
                                  </w:r>
                                  <w:r w:rsidR="00D37894" w:rsidRPr="00D37894">
                                    <w:rPr>
                                      <w:rFonts w:ascii="Trebuchet MS" w:hAnsi="Trebuchet MS" w:cs="B Titr" w:hint="cs"/>
                                      <w:b/>
                                      <w:bCs/>
                                      <w:sz w:val="20"/>
                                      <w:szCs w:val="20"/>
                                      <w:rtl/>
                                      <w:lang w:bidi="fa-IR"/>
                                    </w:rPr>
                                    <w:t>واحد آموزش به بیمار</w:t>
                                  </w:r>
                                  <w:r w:rsidR="0081632F">
                                    <w:rPr>
                                      <w:rFonts w:ascii="Trebuchet MS" w:hAnsi="Trebuchet MS" w:cs="B Titr" w:hint="cs"/>
                                      <w:b/>
                                      <w:bCs/>
                                      <w:sz w:val="20"/>
                                      <w:szCs w:val="20"/>
                                      <w:rtl/>
                                      <w:lang w:bidi="fa-IR"/>
                                    </w:rPr>
                                    <w:t>)</w:t>
                                  </w:r>
                                </w:p>
                                <w:p w:rsidR="00D37894" w:rsidRPr="00D37894" w:rsidRDefault="00D37894" w:rsidP="00D37894">
                                  <w:pPr>
                                    <w:spacing w:line="276" w:lineRule="auto"/>
                                    <w:jc w:val="center"/>
                                    <w:rPr>
                                      <w:rFonts w:ascii="Trebuchet MS" w:hAnsi="Trebuchet MS" w:cs="B Titr"/>
                                      <w:b/>
                                      <w:bCs/>
                                      <w:lang w:bidi="fa-IR"/>
                                    </w:rPr>
                                  </w:pPr>
                                  <w:r w:rsidRPr="00D37894">
                                    <w:rPr>
                                      <w:rFonts w:ascii="Trebuchet MS" w:hAnsi="Trebuchet MS" w:cs="B Titr" w:hint="cs"/>
                                      <w:b/>
                                      <w:bCs/>
                                      <w:sz w:val="20"/>
                                      <w:szCs w:val="20"/>
                                      <w:rtl/>
                                      <w:lang w:bidi="fa-IR"/>
                                    </w:rPr>
                                    <w:t>پزشک تایید کننده: دکتر پردیس بخشایی</w:t>
                                  </w:r>
                                </w:p>
                                <w:p w:rsidR="003D0F19" w:rsidRDefault="003D0F19" w:rsidP="00D37894">
                                  <w:pPr>
                                    <w:spacing w:line="276" w:lineRule="auto"/>
                                    <w:jc w:val="center"/>
                                    <w:rPr>
                                      <w:rtl/>
                                      <w:lang w:bidi="fa-IR"/>
                                    </w:rPr>
                                  </w:pPr>
                                  <w:r w:rsidRPr="003D0F19">
                                    <w:rPr>
                                      <w:rFonts w:cs="B Titr" w:hint="cs"/>
                                      <w:b/>
                                      <w:bCs/>
                                      <w:sz w:val="20"/>
                                      <w:szCs w:val="22"/>
                                      <w:rtl/>
                                      <w:lang w:bidi="fa-IR"/>
                                    </w:rPr>
                                    <w:t xml:space="preserve">بیمارستان بی بی حکیمه </w:t>
                                  </w:r>
                                  <w:r>
                                    <w:rPr>
                                      <w:rFonts w:cs="B Titr" w:hint="cs"/>
                                      <w:b/>
                                      <w:bCs/>
                                      <w:sz w:val="20"/>
                                      <w:szCs w:val="22"/>
                                      <w:rtl/>
                                      <w:lang w:bidi="fa-IR"/>
                                    </w:rPr>
                                    <w:t>(</w:t>
                                  </w:r>
                                  <w:r w:rsidRPr="003D0F19">
                                    <w:rPr>
                                      <w:rFonts w:cs="B Titr" w:hint="cs"/>
                                      <w:b/>
                                      <w:bCs/>
                                      <w:sz w:val="20"/>
                                      <w:szCs w:val="22"/>
                                      <w:rtl/>
                                      <w:lang w:bidi="fa-IR"/>
                                    </w:rPr>
                                    <w:t>س</w:t>
                                  </w:r>
                                  <w:r>
                                    <w:rPr>
                                      <w:rFonts w:hint="cs"/>
                                      <w:rtl/>
                                      <w:lang w:bidi="fa-IR"/>
                                    </w:rPr>
                                    <w:t>)</w:t>
                                  </w:r>
                                </w:p>
                                <w:p w:rsidR="0099424D" w:rsidRDefault="0099424D" w:rsidP="0099424D">
                                  <w:pPr>
                                    <w:spacing w:line="276" w:lineRule="auto"/>
                                    <w:jc w:val="center"/>
                                    <w:rPr>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6345" id="Rectangle 27" o:spid="_x0000_s1026" style="position:absolute;left:0;text-align:left;margin-left:-5.1pt;margin-top:204.35pt;width:264.35pt;height:18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" fillcolor="white [3201]" strokecolor="white [3212]" strokeweight="1pt">
                      <v:textbox>
                        <w:txbxContent>
                          <w:p w:rsidR="0099424D" w:rsidRPr="00B92807" w:rsidRDefault="003D0F19" w:rsidP="00B92807">
                            <w:pPr>
                              <w:pStyle w:val="Heading3"/>
                              <w:spacing w:before="240"/>
                              <w:jc w:val="center"/>
                              <w:rPr>
                                <w:rFonts w:cs="B Titr"/>
                                <w:color w:val="auto"/>
                                <w:sz w:val="16"/>
                                <w:szCs w:val="32"/>
                                <w:rtl/>
                              </w:rPr>
                            </w:pPr>
                            <w:r w:rsidRPr="0099424D">
                              <w:rPr>
                                <w:rFonts w:cs="B Titr" w:hint="cs"/>
                                <w:bCs/>
                                <w:sz w:val="24"/>
                                <w:szCs w:val="32"/>
                                <w:rtl/>
                                <w:lang w:bidi="fa-IR"/>
                              </w:rPr>
                              <w:t>عنوان:</w:t>
                            </w:r>
                            <w:r w:rsidR="00B92807" w:rsidRPr="00B92807">
                              <w:rPr>
                                <w:rFonts w:cs="B Titr"/>
                                <w:color w:val="auto"/>
                                <w:sz w:val="16"/>
                                <w:szCs w:val="32"/>
                                <w:rtl/>
                                <w:lang w:bidi="fa-IR"/>
                              </w:rPr>
                              <w:t xml:space="preserve"> </w:t>
                            </w:r>
                            <w:r w:rsidR="00B92807" w:rsidRPr="00502DBA">
                              <w:rPr>
                                <w:rFonts w:cs="B Titr"/>
                                <w:color w:val="auto"/>
                                <w:sz w:val="16"/>
                                <w:szCs w:val="32"/>
                                <w:rtl/>
                                <w:lang w:bidi="fa-IR"/>
                              </w:rPr>
                              <w:t>عمل برداشتن تخمک</w:t>
                            </w:r>
                          </w:p>
                          <w:p w:rsidR="00D37894" w:rsidRPr="00D37894" w:rsidRDefault="003D0F19" w:rsidP="00D37894">
                            <w:pPr>
                              <w:spacing w:line="276" w:lineRule="auto"/>
                              <w:jc w:val="center"/>
                              <w:rPr>
                                <w:rFonts w:ascii="Trebuchet MS" w:hAnsi="Trebuchet MS" w:cs="B Titr"/>
                                <w:b/>
                                <w:bCs/>
                                <w:sz w:val="20"/>
                                <w:szCs w:val="20"/>
                                <w:rtl/>
                                <w:lang w:bidi="fa-IR"/>
                              </w:rPr>
                            </w:pPr>
                            <w:r w:rsidRPr="003D0F19">
                              <w:rPr>
                                <w:rFonts w:cs="B Titr" w:hint="cs"/>
                                <w:b/>
                                <w:bCs/>
                                <w:sz w:val="22"/>
                                <w:szCs w:val="28"/>
                                <w:rtl/>
                                <w:lang w:bidi="fa-IR"/>
                              </w:rPr>
                              <w:t xml:space="preserve"> </w:t>
                            </w:r>
                            <w:r w:rsidR="00D37894" w:rsidRPr="00D37894">
                              <w:rPr>
                                <w:rFonts w:ascii="Trebuchet MS" w:hAnsi="Trebuchet MS" w:cs="B Titr" w:hint="cs"/>
                                <w:b/>
                                <w:bCs/>
                                <w:rtl/>
                                <w:lang w:bidi="fa-IR"/>
                              </w:rPr>
                              <w:t>تهیه کننده:</w:t>
                            </w:r>
                            <w:r w:rsidR="00D37894" w:rsidRPr="00D37894">
                              <w:rPr>
                                <w:rFonts w:ascii="Trebuchet MS" w:hAnsi="Trebuchet MS" w:cs="B Titr" w:hint="cs"/>
                                <w:b/>
                                <w:bCs/>
                                <w:sz w:val="20"/>
                                <w:szCs w:val="20"/>
                                <w:rtl/>
                                <w:lang w:bidi="fa-IR"/>
                              </w:rPr>
                              <w:t xml:space="preserve">معصومه محمدیان </w:t>
                            </w:r>
                            <w:r w:rsidR="0081632F">
                              <w:rPr>
                                <w:rFonts w:ascii="Trebuchet MS" w:hAnsi="Trebuchet MS" w:cs="B Titr" w:hint="cs"/>
                                <w:b/>
                                <w:bCs/>
                                <w:sz w:val="20"/>
                                <w:szCs w:val="20"/>
                                <w:rtl/>
                                <w:lang w:bidi="fa-IR"/>
                              </w:rPr>
                              <w:t>(</w:t>
                            </w:r>
                            <w:r w:rsidR="00D37894" w:rsidRPr="00D37894">
                              <w:rPr>
                                <w:rFonts w:ascii="Trebuchet MS" w:hAnsi="Trebuchet MS" w:cs="B Titr" w:hint="cs"/>
                                <w:b/>
                                <w:bCs/>
                                <w:sz w:val="20"/>
                                <w:szCs w:val="20"/>
                                <w:rtl/>
                                <w:lang w:bidi="fa-IR"/>
                              </w:rPr>
                              <w:t>واحد آموزش به بیمار</w:t>
                            </w:r>
                            <w:r w:rsidR="0081632F">
                              <w:rPr>
                                <w:rFonts w:ascii="Trebuchet MS" w:hAnsi="Trebuchet MS" w:cs="B Titr" w:hint="cs"/>
                                <w:b/>
                                <w:bCs/>
                                <w:sz w:val="20"/>
                                <w:szCs w:val="20"/>
                                <w:rtl/>
                                <w:lang w:bidi="fa-IR"/>
                              </w:rPr>
                              <w:t>)</w:t>
                            </w:r>
                          </w:p>
                          <w:p w:rsidR="00D37894" w:rsidRPr="00D37894" w:rsidRDefault="00D37894" w:rsidP="00D37894">
                            <w:pPr>
                              <w:spacing w:line="276" w:lineRule="auto"/>
                              <w:jc w:val="center"/>
                              <w:rPr>
                                <w:rFonts w:ascii="Trebuchet MS" w:hAnsi="Trebuchet MS" w:cs="B Titr"/>
                                <w:b/>
                                <w:bCs/>
                                <w:lang w:bidi="fa-IR"/>
                              </w:rPr>
                            </w:pPr>
                            <w:r w:rsidRPr="00D37894">
                              <w:rPr>
                                <w:rFonts w:ascii="Trebuchet MS" w:hAnsi="Trebuchet MS" w:cs="B Titr" w:hint="cs"/>
                                <w:b/>
                                <w:bCs/>
                                <w:sz w:val="20"/>
                                <w:szCs w:val="20"/>
                                <w:rtl/>
                                <w:lang w:bidi="fa-IR"/>
                              </w:rPr>
                              <w:t>پزشک تایید کننده: دکتر پردیس بخشایی</w:t>
                            </w:r>
                          </w:p>
                          <w:p w:rsidR="003D0F19" w:rsidRDefault="003D0F19" w:rsidP="00D37894">
                            <w:pPr>
                              <w:spacing w:line="276" w:lineRule="auto"/>
                              <w:jc w:val="center"/>
                              <w:rPr>
                                <w:rtl/>
                                <w:lang w:bidi="fa-IR"/>
                              </w:rPr>
                            </w:pPr>
                            <w:r w:rsidRPr="003D0F19">
                              <w:rPr>
                                <w:rFonts w:cs="B Titr" w:hint="cs"/>
                                <w:b/>
                                <w:bCs/>
                                <w:sz w:val="20"/>
                                <w:szCs w:val="22"/>
                                <w:rtl/>
                                <w:lang w:bidi="fa-IR"/>
                              </w:rPr>
                              <w:t xml:space="preserve">بیمارستان بی بی حکیمه </w:t>
                            </w:r>
                            <w:r>
                              <w:rPr>
                                <w:rFonts w:cs="B Titr" w:hint="cs"/>
                                <w:b/>
                                <w:bCs/>
                                <w:sz w:val="20"/>
                                <w:szCs w:val="22"/>
                                <w:rtl/>
                                <w:lang w:bidi="fa-IR"/>
                              </w:rPr>
                              <w:t>(</w:t>
                            </w:r>
                            <w:r w:rsidRPr="003D0F19">
                              <w:rPr>
                                <w:rFonts w:cs="B Titr" w:hint="cs"/>
                                <w:b/>
                                <w:bCs/>
                                <w:sz w:val="20"/>
                                <w:szCs w:val="22"/>
                                <w:rtl/>
                                <w:lang w:bidi="fa-IR"/>
                              </w:rPr>
                              <w:t>س</w:t>
                            </w:r>
                            <w:r>
                              <w:rPr>
                                <w:rFonts w:hint="cs"/>
                                <w:rtl/>
                                <w:lang w:bidi="fa-IR"/>
                              </w:rPr>
                              <w:t>)</w:t>
                            </w:r>
                          </w:p>
                          <w:p w:rsidR="0099424D" w:rsidRDefault="0099424D" w:rsidP="0099424D">
                            <w:pPr>
                              <w:spacing w:line="276" w:lineRule="auto"/>
                              <w:jc w:val="center"/>
                              <w:rPr>
                                <w:lang w:bidi="fa-IR"/>
                              </w:rPr>
                            </w:pPr>
                            <w:bookmarkStart w:id="1" w:name="_GoBack"/>
                            <w:bookmarkEnd w:id="1"/>
                          </w:p>
                        </w:txbxContent>
                      </v:textbox>
                    </v:rect>
                  </w:pict>
                </mc:Fallback>
              </mc:AlternateContent>
            </w:r>
            <w:r w:rsidR="00491776">
              <w:rPr>
                <w:noProof/>
              </w:rPr>
              <mc:AlternateContent>
                <mc:Choice Requires="wpg">
                  <w:drawing>
                    <wp:anchor distT="0" distB="0" distL="114300" distR="114300" simplePos="0" relativeHeight="251702272" behindDoc="1" locked="0" layoutInCell="1" allowOverlap="1" wp14:anchorId="1D71A60E" wp14:editId="2BFC334A">
                      <wp:simplePos x="0" y="0"/>
                      <wp:positionH relativeFrom="column">
                        <wp:posOffset>1587679</wp:posOffset>
                      </wp:positionH>
                      <wp:positionV relativeFrom="paragraph">
                        <wp:posOffset>4561205</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4DE25E" id="Group 213" o:spid="_x0000_s1026" alt="colored graphic boxes" style="position:absolute;margin-left:125pt;margin-top:359.15pt;width:383.95pt;height:141.85pt;z-index:-251614208;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r w:rsidR="00022169">
              <w:rPr>
                <w:noProof/>
              </w:rPr>
              <mc:AlternateContent>
                <mc:Choice Requires="wps">
                  <w:drawing>
                    <wp:inline distT="0" distB="0" distL="0" distR="0" wp14:anchorId="05486D50" wp14:editId="469637DB">
                      <wp:extent cx="3357349" cy="5152678"/>
                      <wp:effectExtent l="0" t="0" r="0" b="0"/>
                      <wp:docPr id="10" name="Text Box 10"/>
                      <wp:cNvGraphicFramePr/>
                      <a:graphic xmlns:a="http://schemas.openxmlformats.org/drawingml/2006/main">
                        <a:graphicData uri="http://schemas.microsoft.com/office/word/2010/wordprocessingShape">
                          <wps:wsp>
                            <wps:cNvSpPr txBox="1"/>
                            <wps:spPr>
                              <a:xfrm>
                                <a:off x="0" y="0"/>
                                <a:ext cx="3357349" cy="5152678"/>
                              </a:xfrm>
                              <a:prstGeom prst="rect">
                                <a:avLst/>
                              </a:prstGeom>
                              <a:noFill/>
                              <a:ln w="6350">
                                <a:noFill/>
                              </a:ln>
                            </wps:spPr>
                            <wps:txbx>
                              <w:txbxContent>
                                <w:p w:rsidR="00F032E1" w:rsidRDefault="00F032E1" w:rsidP="00AA70AA">
                                  <w:pPr>
                                    <w:bidi/>
                                    <w:rPr>
                                      <w:noProof/>
                                      <w:lang w:bidi="fa-IR"/>
                                    </w:rPr>
                                  </w:pPr>
                                </w:p>
                                <w:p w:rsidR="00F032E1" w:rsidRDefault="00F032E1" w:rsidP="00F032E1">
                                  <w:pPr>
                                    <w:bidi/>
                                    <w:rPr>
                                      <w:noProof/>
                                      <w:lang w:bidi="fa-IR"/>
                                    </w:rPr>
                                  </w:pPr>
                                </w:p>
                                <w:p w:rsidR="00F032E1" w:rsidRDefault="00E40B98" w:rsidP="00F032E1">
                                  <w:pPr>
                                    <w:bidi/>
                                    <w:rPr>
                                      <w:noProof/>
                                      <w:lang w:bidi="fa-IR"/>
                                    </w:rPr>
                                  </w:pPr>
                                  <w:r>
                                    <w:rPr>
                                      <w:noProof/>
                                      <w:szCs w:val="22"/>
                                      <w:rtl/>
                                    </w:rPr>
                                    <w:drawing>
                                      <wp:inline distT="0" distB="0" distL="0" distR="0" wp14:anchorId="15FF5FC3" wp14:editId="01096DAC">
                                        <wp:extent cx="2954215" cy="2039815"/>
                                        <wp:effectExtent l="0" t="0" r="0" b="0"/>
                                        <wp:docPr id="24" name="Picture 24" descr="C:\Users\NOavaranco\Desktop\iv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avaranco\Desktop\ivf-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815" cy="2041610"/>
                                                </a:xfrm>
                                                <a:prstGeom prst="rect">
                                                  <a:avLst/>
                                                </a:prstGeom>
                                                <a:noFill/>
                                                <a:ln>
                                                  <a:noFill/>
                                                </a:ln>
                                              </pic:spPr>
                                            </pic:pic>
                                          </a:graphicData>
                                        </a:graphic>
                                      </wp:inline>
                                    </w:drawing>
                                  </w:r>
                                </w:p>
                                <w:p w:rsidR="00F032E1" w:rsidRDefault="00F032E1" w:rsidP="00F032E1">
                                  <w:pPr>
                                    <w:bidi/>
                                    <w:rPr>
                                      <w:noProof/>
                                      <w:lang w:bidi="fa-IR"/>
                                    </w:rPr>
                                  </w:pPr>
                                </w:p>
                                <w:p w:rsidR="00022169" w:rsidRPr="00022169" w:rsidRDefault="00022169" w:rsidP="00E40B98">
                                  <w:pPr>
                                    <w:bidi/>
                                    <w:rPr>
                                      <w:szCs w:val="22"/>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486D50" id="_x0000_t202" coordsize="21600,21600" o:spt="202" path="m,l,21600r21600,l21600,xe">
                      <v:stroke joinstyle="miter"/>
                      <v:path gradientshapeok="t" o:connecttype="rect"/>
                    </v:shapetype>
                    <v:shape id="Text Box 10" o:spid="_x0000_s1027" type="#_x0000_t202" style="width:264.35pt;height:4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hMAIAAFs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" filled="f" stroked="f" strokeweight=".5pt">
                      <v:textbox>
                        <w:txbxContent>
                          <w:p w:rsidR="00F032E1" w:rsidRDefault="00F032E1" w:rsidP="00AA70AA">
                            <w:pPr>
                              <w:bidi/>
                              <w:rPr>
                                <w:noProof/>
                                <w:lang w:bidi="fa-IR"/>
                              </w:rPr>
                            </w:pPr>
                          </w:p>
                          <w:p w:rsidR="00F032E1" w:rsidRDefault="00F032E1" w:rsidP="00F032E1">
                            <w:pPr>
                              <w:bidi/>
                              <w:rPr>
                                <w:noProof/>
                                <w:lang w:bidi="fa-IR"/>
                              </w:rPr>
                            </w:pPr>
                          </w:p>
                          <w:p w:rsidR="00F032E1" w:rsidRDefault="00E40B98" w:rsidP="00F032E1">
                            <w:pPr>
                              <w:bidi/>
                              <w:rPr>
                                <w:noProof/>
                                <w:lang w:bidi="fa-IR"/>
                              </w:rPr>
                            </w:pPr>
                            <w:r>
                              <w:rPr>
                                <w:noProof/>
                                <w:szCs w:val="22"/>
                                <w:rtl/>
                              </w:rPr>
                              <w:drawing>
                                <wp:inline distT="0" distB="0" distL="0" distR="0" wp14:anchorId="15FF5FC3" wp14:editId="01096DAC">
                                  <wp:extent cx="2954215" cy="2039815"/>
                                  <wp:effectExtent l="0" t="0" r="0" b="0"/>
                                  <wp:docPr id="24" name="Picture 24" descr="C:\Users\NOavaranco\Desktop\iv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avaranco\Desktop\ivf-3-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6815" cy="2041610"/>
                                          </a:xfrm>
                                          <a:prstGeom prst="rect">
                                            <a:avLst/>
                                          </a:prstGeom>
                                          <a:noFill/>
                                          <a:ln>
                                            <a:noFill/>
                                          </a:ln>
                                        </pic:spPr>
                                      </pic:pic>
                                    </a:graphicData>
                                  </a:graphic>
                                </wp:inline>
                              </w:drawing>
                            </w:r>
                          </w:p>
                          <w:p w:rsidR="00F032E1" w:rsidRDefault="00F032E1" w:rsidP="00F032E1">
                            <w:pPr>
                              <w:bidi/>
                              <w:rPr>
                                <w:noProof/>
                                <w:lang w:bidi="fa-IR"/>
                              </w:rPr>
                            </w:pPr>
                          </w:p>
                          <w:p w:rsidR="00022169" w:rsidRPr="00022169" w:rsidRDefault="00022169" w:rsidP="00E40B98">
                            <w:pPr>
                              <w:bidi/>
                              <w:rPr>
                                <w:szCs w:val="22"/>
                                <w:rtl/>
                                <w:lang w:bidi="fa-IR"/>
                              </w:rPr>
                            </w:pPr>
                          </w:p>
                        </w:txbxContent>
                      </v:textbox>
                      <w10:anchorlock/>
                    </v:shape>
                  </w:pict>
                </mc:Fallback>
              </mc:AlternateContent>
            </w:r>
          </w:p>
        </w:tc>
        <w:tc>
          <w:tcPr>
            <w:tcW w:w="5280" w:type="dxa"/>
          </w:tcPr>
          <w:p w:rsidR="00FB3767" w:rsidRDefault="00DD1CB3" w:rsidP="00997614">
            <w:pPr>
              <w:ind w:left="144" w:right="144"/>
            </w:pPr>
            <w:r>
              <w:rPr>
                <w:noProof/>
              </w:rPr>
              <mc:AlternateContent>
                <mc:Choice Requires="wps">
                  <w:drawing>
                    <wp:anchor distT="0" distB="0" distL="114300" distR="114300" simplePos="0" relativeHeight="251712512" behindDoc="0" locked="0" layoutInCell="1" allowOverlap="1">
                      <wp:simplePos x="0" y="0"/>
                      <wp:positionH relativeFrom="column">
                        <wp:posOffset>1342955</wp:posOffset>
                      </wp:positionH>
                      <wp:positionV relativeFrom="paragraph">
                        <wp:posOffset>5538575</wp:posOffset>
                      </wp:positionV>
                      <wp:extent cx="468000" cy="337896"/>
                      <wp:effectExtent l="0" t="0" r="27305" b="24130"/>
                      <wp:wrapNone/>
                      <wp:docPr id="48" name="Oval 48"/>
                      <wp:cNvGraphicFramePr/>
                      <a:graphic xmlns:a="http://schemas.openxmlformats.org/drawingml/2006/main">
                        <a:graphicData uri="http://schemas.microsoft.com/office/word/2010/wordprocessingShape">
                          <wps:wsp>
                            <wps:cNvSpPr/>
                            <wps:spPr>
                              <a:xfrm>
                                <a:off x="0" y="0"/>
                                <a:ext cx="468000" cy="33789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8" style="position:absolute;left:0;text-align:left;margin-left:105.75pt;margin-top:436.1pt;width:36.85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5</w:t>
                            </w:r>
                          </w:p>
                        </w:txbxContent>
                      </v:textbox>
                    </v:oval>
                  </w:pict>
                </mc:Fallback>
              </mc:AlternateContent>
            </w:r>
            <w:r w:rsidR="00767C0B">
              <w:rPr>
                <w:noProof/>
              </w:rPr>
              <mc:AlternateContent>
                <mc:Choice Requires="wps">
                  <w:drawing>
                    <wp:inline distT="0" distB="0" distL="0" distR="0" wp14:anchorId="0BE9A354" wp14:editId="1D2B8E08">
                      <wp:extent cx="3343701" cy="5906735"/>
                      <wp:effectExtent l="0" t="0" r="0" b="0"/>
                      <wp:docPr id="6" name="Text Box 6"/>
                      <wp:cNvGraphicFramePr/>
                      <a:graphic xmlns:a="http://schemas.openxmlformats.org/drawingml/2006/main">
                        <a:graphicData uri="http://schemas.microsoft.com/office/word/2010/wordprocessingShape">
                          <wps:wsp>
                            <wps:cNvSpPr txBox="1"/>
                            <wps:spPr>
                              <a:xfrm>
                                <a:off x="0" y="0"/>
                                <a:ext cx="3343701" cy="5906735"/>
                              </a:xfrm>
                              <a:prstGeom prst="rect">
                                <a:avLst/>
                              </a:prstGeom>
                              <a:noFill/>
                              <a:ln w="6350">
                                <a:noFill/>
                              </a:ln>
                            </wps:spPr>
                            <wps:txbx>
                              <w:txbxContent>
                                <w:p w:rsidR="00CE04E0" w:rsidRDefault="00CE04E0" w:rsidP="00CE04E0">
                                  <w:pPr>
                                    <w:pStyle w:val="Address3"/>
                                    <w:bidi/>
                                    <w:jc w:val="left"/>
                                    <w:rPr>
                                      <w:rFonts w:cs="B Nazanin"/>
                                      <w:b/>
                                      <w:bCs/>
                                      <w:color w:val="auto"/>
                                      <w:szCs w:val="24"/>
                                      <w:rtl/>
                                      <w:lang w:bidi="fa-IR"/>
                                    </w:rPr>
                                  </w:pPr>
                                  <w:r w:rsidRPr="00CE04E0">
                                    <w:rPr>
                                      <w:rFonts w:hint="cs"/>
                                      <w:noProof/>
                                      <w:szCs w:val="24"/>
                                      <w:rtl/>
                                    </w:rPr>
                                    <w:drawing>
                                      <wp:inline distT="0" distB="0" distL="0" distR="0">
                                        <wp:extent cx="3145155" cy="1687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155" cy="1687830"/>
                                                </a:xfrm>
                                                <a:prstGeom prst="rect">
                                                  <a:avLst/>
                                                </a:prstGeom>
                                                <a:noFill/>
                                                <a:ln>
                                                  <a:noFill/>
                                                </a:ln>
                                              </pic:spPr>
                                            </pic:pic>
                                          </a:graphicData>
                                        </a:graphic>
                                      </wp:inline>
                                    </w:drawing>
                                  </w:r>
                                </w:p>
                                <w:p w:rsidR="00E54419" w:rsidRPr="00E54419" w:rsidRDefault="00E54419" w:rsidP="00CE04E0">
                                  <w:pPr>
                                    <w:pStyle w:val="Address3"/>
                                    <w:bidi/>
                                    <w:jc w:val="left"/>
                                    <w:rPr>
                                      <w:rFonts w:cs="B Nazanin"/>
                                      <w:lang w:bidi="fa-IR"/>
                                    </w:rPr>
                                  </w:pPr>
                                  <w:r w:rsidRPr="00E54419">
                                    <w:rPr>
                                      <w:rFonts w:cs="B Nazanin"/>
                                      <w:b/>
                                      <w:bCs/>
                                      <w:color w:val="auto"/>
                                      <w:szCs w:val="24"/>
                                      <w:rtl/>
                                      <w:lang w:bidi="fa-IR"/>
                                    </w:rPr>
                                    <w:t>ملاحظات اخلاقي اهدای‌ تخمك</w:t>
                                  </w:r>
                                  <w:r w:rsidRPr="00E54419">
                                    <w:rPr>
                                      <w:rFonts w:cs="B Nazanin"/>
                                      <w:color w:val="auto"/>
                                      <w:szCs w:val="24"/>
                                      <w:lang w:bidi="fa-IR"/>
                                    </w:rPr>
                                    <w:br/>
                                  </w:r>
                                  <w:r w:rsidRPr="00E54419">
                                    <w:rPr>
                                      <w:rFonts w:ascii="Calibri" w:eastAsia="Calibri" w:hAnsi="Calibri" w:cs="B Nazanin"/>
                                      <w:color w:val="auto"/>
                                      <w:spacing w:val="-5"/>
                                      <w:szCs w:val="24"/>
                                      <w:rtl/>
                                      <w:lang w:bidi="fa-IR"/>
                                    </w:rPr>
                                    <w:t xml:space="preserve">همواره بحث هاي فراواني در رابطه با اهدا كننده تخمك جريان داشته است كه آيا بهتر است فرد اهدا كننده </w:t>
                                  </w:r>
                                  <w:r w:rsidRPr="00E54419">
                                    <w:rPr>
                                      <w:rFonts w:ascii="Calibri" w:eastAsia="Calibri" w:hAnsi="Calibri" w:cs="B Nazanin" w:hint="cs"/>
                                      <w:color w:val="auto"/>
                                      <w:spacing w:val="-5"/>
                                      <w:szCs w:val="24"/>
                                      <w:rtl/>
                                      <w:lang w:bidi="fa-IR"/>
                                    </w:rPr>
                                    <w:t>شناخته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شده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يا</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ناشن</w:t>
                                  </w:r>
                                  <w:r w:rsidRPr="00E54419">
                                    <w:rPr>
                                      <w:rFonts w:ascii="Calibri" w:eastAsia="Calibri" w:hAnsi="Calibri" w:cs="B Nazanin"/>
                                      <w:color w:val="auto"/>
                                      <w:spacing w:val="-5"/>
                                      <w:szCs w:val="24"/>
                                      <w:rtl/>
                                      <w:lang w:bidi="fa-IR"/>
                                    </w:rPr>
                                    <w:t>اس باشد</w:t>
                                  </w:r>
                                  <w:r w:rsidRPr="00E54419">
                                    <w:rPr>
                                      <w:rFonts w:ascii="Calibri" w:eastAsia="Calibri" w:hAnsi="Calibri" w:cs="B Nazanin"/>
                                      <w:color w:val="auto"/>
                                      <w:spacing w:val="-5"/>
                                      <w:szCs w:val="24"/>
                                      <w:lang w:bidi="fa-IR"/>
                                    </w:rPr>
                                    <w:t>.</w:t>
                                  </w:r>
                                  <w:r w:rsidRPr="00E54419">
                                    <w:rPr>
                                      <w:rFonts w:ascii="Calibri" w:eastAsia="Calibri" w:hAnsi="Calibri" w:cs="B Nazanin"/>
                                      <w:color w:val="auto"/>
                                      <w:spacing w:val="-5"/>
                                      <w:szCs w:val="24"/>
                                      <w:lang w:bidi="fa-IR"/>
                                    </w:rPr>
                                    <w:br/>
                                  </w:r>
                                  <w:r w:rsidRPr="00E54419">
                                    <w:rPr>
                                      <w:rFonts w:ascii="Calibri" w:eastAsia="Calibri" w:hAnsi="Calibri" w:cs="B Nazanin"/>
                                      <w:color w:val="auto"/>
                                      <w:spacing w:val="-5"/>
                                      <w:szCs w:val="24"/>
                                      <w:rtl/>
                                      <w:lang w:bidi="fa-IR"/>
                                    </w:rPr>
                                    <w:t>بسياري از دريافت كنندگان تمايل به دريافت تخمك از اهدا كنندگان ناشناس هستند چرا كه تمايل دارند حريم خصوصي خود را حفظ كنند. اما در مقابل عده اي نيز اصرار به شناختن اهدا كننده دارند.</w:t>
                                  </w:r>
                                  <w:r w:rsidRPr="00E54419">
                                    <w:rPr>
                                      <w:rFonts w:ascii="Calibri" w:eastAsia="Calibri" w:hAnsi="Calibri" w:cs="B Nazanin" w:hint="cs"/>
                                      <w:color w:val="auto"/>
                                      <w:spacing w:val="-5"/>
                                      <w:szCs w:val="24"/>
                                      <w:rtl/>
                                      <w:lang w:bidi="fa-IR"/>
                                    </w:rPr>
                                    <w:t> </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براي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آنها</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سابقه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اجتماعي،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فرهنگي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اهدا</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كننده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تخمك</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و</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ويژگي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هاي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ژنتيكي</w:t>
                                  </w:r>
                                  <w:r w:rsidRPr="00E54419">
                                    <w:rPr>
                                      <w:rFonts w:ascii="Calibri" w:eastAsia="Calibri" w:hAnsi="Calibri" w:cs="B Nazanin"/>
                                      <w:color w:val="auto"/>
                                      <w:spacing w:val="-5"/>
                                      <w:szCs w:val="24"/>
                                      <w:rtl/>
                                      <w:lang w:bidi="fa-IR"/>
                                    </w:rPr>
                                    <w:t xml:space="preserve"> اش اهميت زيادي دارد</w:t>
                                  </w:r>
                                  <w:r w:rsidR="006E4220">
                                    <w:rPr>
                                      <w:rFonts w:ascii="Calibri" w:eastAsia="Calibri" w:hAnsi="Calibri" w:cs="B Nazanin"/>
                                      <w:color w:val="auto"/>
                                      <w:spacing w:val="-5"/>
                                      <w:szCs w:val="24"/>
                                      <w:lang w:bidi="fa-IR"/>
                                    </w:rPr>
                                    <w:t>. </w:t>
                                  </w:r>
                                  <w:r w:rsidRPr="00E54419">
                                    <w:rPr>
                                      <w:rFonts w:ascii="Calibri" w:eastAsia="Calibri" w:hAnsi="Calibri" w:cs="B Nazanin"/>
                                      <w:color w:val="auto"/>
                                      <w:spacing w:val="-5"/>
                                      <w:szCs w:val="24"/>
                                      <w:lang w:bidi="fa-IR"/>
                                    </w:rPr>
                                    <w:br/>
                                  </w:r>
                                  <w:r w:rsidRPr="00E54419">
                                    <w:rPr>
                                      <w:rFonts w:ascii="Calibri" w:eastAsia="Calibri" w:hAnsi="Calibri" w:cs="B Nazanin"/>
                                      <w:color w:val="auto"/>
                                      <w:spacing w:val="-5"/>
                                      <w:szCs w:val="24"/>
                                      <w:rtl/>
                                      <w:lang w:bidi="fa-IR"/>
                                    </w:rPr>
                                    <w:t>به هر حال مهم اين است كه استانداردهاي سلامت جسمي و رواني در مورد اهدا كنندگان رعايت شود و براي پيشگيري از مشكلات آتي رضايت نامه از اهدا كننده و گيرنده دريافت شود</w:t>
                                  </w:r>
                                  <w:r w:rsidRPr="00E54419">
                                    <w:rPr>
                                      <w:rFonts w:ascii="Calibri" w:eastAsia="Calibri" w:hAnsi="Calibri" w:cs="B Nazanin"/>
                                      <w:color w:val="auto"/>
                                      <w:spacing w:val="-5"/>
                                      <w:szCs w:val="24"/>
                                      <w:lang w:bidi="fa-IR"/>
                                    </w:rPr>
                                    <w:t>.</w:t>
                                  </w:r>
                                </w:p>
                                <w:p w:rsidR="00924BF8" w:rsidRPr="00FA7A70" w:rsidRDefault="00924BF8" w:rsidP="00843C5E">
                                  <w:pPr>
                                    <w:pStyle w:val="Address3"/>
                                    <w:bidi/>
                                    <w:jc w:val="lowKashida"/>
                                    <w:rPr>
                                      <w:rFonts w:cs="B Nazanin"/>
                                      <w:color w:val="auto"/>
                                      <w:szCs w:val="24"/>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E9A354" id="Text Box 6" o:spid="_x0000_s1029" type="#_x0000_t202" style="width:263.3pt;height:4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" filled="f" stroked="f" strokeweight=".5pt">
                      <v:textbox>
                        <w:txbxContent>
                          <w:p w:rsidR="00CE04E0" w:rsidRDefault="00CE04E0" w:rsidP="00CE04E0">
                            <w:pPr>
                              <w:pStyle w:val="Address3"/>
                              <w:bidi/>
                              <w:jc w:val="left"/>
                              <w:rPr>
                                <w:rFonts w:cs="B Nazanin"/>
                                <w:b/>
                                <w:bCs/>
                                <w:color w:val="auto"/>
                                <w:szCs w:val="24"/>
                                <w:rtl/>
                                <w:lang w:bidi="fa-IR"/>
                              </w:rPr>
                            </w:pPr>
                            <w:r w:rsidRPr="00CE04E0">
                              <w:rPr>
                                <w:rFonts w:hint="cs"/>
                                <w:noProof/>
                                <w:szCs w:val="24"/>
                                <w:rtl/>
                              </w:rPr>
                              <w:drawing>
                                <wp:inline distT="0" distB="0" distL="0" distR="0">
                                  <wp:extent cx="3145155" cy="168783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155" cy="1687830"/>
                                          </a:xfrm>
                                          <a:prstGeom prst="rect">
                                            <a:avLst/>
                                          </a:prstGeom>
                                          <a:noFill/>
                                          <a:ln>
                                            <a:noFill/>
                                          </a:ln>
                                        </pic:spPr>
                                      </pic:pic>
                                    </a:graphicData>
                                  </a:graphic>
                                </wp:inline>
                              </w:drawing>
                            </w:r>
                          </w:p>
                          <w:p w:rsidR="00E54419" w:rsidRPr="00E54419" w:rsidRDefault="00E54419" w:rsidP="00CE04E0">
                            <w:pPr>
                              <w:pStyle w:val="Address3"/>
                              <w:bidi/>
                              <w:jc w:val="left"/>
                              <w:rPr>
                                <w:rFonts w:cs="B Nazanin"/>
                                <w:lang w:bidi="fa-IR"/>
                              </w:rPr>
                            </w:pPr>
                            <w:r w:rsidRPr="00E54419">
                              <w:rPr>
                                <w:rFonts w:cs="B Nazanin"/>
                                <w:b/>
                                <w:bCs/>
                                <w:color w:val="auto"/>
                                <w:szCs w:val="24"/>
                                <w:rtl/>
                                <w:lang w:bidi="fa-IR"/>
                              </w:rPr>
                              <w:t>ملاحظات اخلاقي اهدای‌ تخمك</w:t>
                            </w:r>
                            <w:r w:rsidRPr="00E54419">
                              <w:rPr>
                                <w:rFonts w:cs="B Nazanin"/>
                                <w:color w:val="auto"/>
                                <w:szCs w:val="24"/>
                                <w:lang w:bidi="fa-IR"/>
                              </w:rPr>
                              <w:br/>
                            </w:r>
                            <w:r w:rsidRPr="00E54419">
                              <w:rPr>
                                <w:rFonts w:ascii="Calibri" w:eastAsia="Calibri" w:hAnsi="Calibri" w:cs="B Nazanin"/>
                                <w:color w:val="auto"/>
                                <w:spacing w:val="-5"/>
                                <w:szCs w:val="24"/>
                                <w:rtl/>
                                <w:lang w:bidi="fa-IR"/>
                              </w:rPr>
                              <w:t xml:space="preserve">همواره بحث هاي فراواني در رابطه با اهدا كننده تخمك جريان داشته است كه آيا بهتر است فرد اهدا كننده </w:t>
                            </w:r>
                            <w:r w:rsidRPr="00E54419">
                              <w:rPr>
                                <w:rFonts w:ascii="Calibri" w:eastAsia="Calibri" w:hAnsi="Calibri" w:cs="B Nazanin" w:hint="cs"/>
                                <w:color w:val="auto"/>
                                <w:spacing w:val="-5"/>
                                <w:szCs w:val="24"/>
                                <w:rtl/>
                                <w:lang w:bidi="fa-IR"/>
                              </w:rPr>
                              <w:t>شناخته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شده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يا</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ناشن</w:t>
                            </w:r>
                            <w:r w:rsidRPr="00E54419">
                              <w:rPr>
                                <w:rFonts w:ascii="Calibri" w:eastAsia="Calibri" w:hAnsi="Calibri" w:cs="B Nazanin"/>
                                <w:color w:val="auto"/>
                                <w:spacing w:val="-5"/>
                                <w:szCs w:val="24"/>
                                <w:rtl/>
                                <w:lang w:bidi="fa-IR"/>
                              </w:rPr>
                              <w:t>اس باشد</w:t>
                            </w:r>
                            <w:r w:rsidRPr="00E54419">
                              <w:rPr>
                                <w:rFonts w:ascii="Calibri" w:eastAsia="Calibri" w:hAnsi="Calibri" w:cs="B Nazanin"/>
                                <w:color w:val="auto"/>
                                <w:spacing w:val="-5"/>
                                <w:szCs w:val="24"/>
                                <w:lang w:bidi="fa-IR"/>
                              </w:rPr>
                              <w:t>.</w:t>
                            </w:r>
                            <w:r w:rsidRPr="00E54419">
                              <w:rPr>
                                <w:rFonts w:ascii="Calibri" w:eastAsia="Calibri" w:hAnsi="Calibri" w:cs="B Nazanin"/>
                                <w:color w:val="auto"/>
                                <w:spacing w:val="-5"/>
                                <w:szCs w:val="24"/>
                                <w:lang w:bidi="fa-IR"/>
                              </w:rPr>
                              <w:br/>
                            </w:r>
                            <w:r w:rsidRPr="00E54419">
                              <w:rPr>
                                <w:rFonts w:ascii="Calibri" w:eastAsia="Calibri" w:hAnsi="Calibri" w:cs="B Nazanin"/>
                                <w:color w:val="auto"/>
                                <w:spacing w:val="-5"/>
                                <w:szCs w:val="24"/>
                                <w:rtl/>
                                <w:lang w:bidi="fa-IR"/>
                              </w:rPr>
                              <w:t>بسياري از دريافت كنندگان تمايل به دريافت تخمك از اهدا كنندگان ناشناس هستند چرا كه تمايل دارند حريم خصوصي خود را حفظ كنند. اما در مقابل عده اي نيز اصرار به شناختن اهدا كننده دارند.</w:t>
                            </w:r>
                            <w:r w:rsidRPr="00E54419">
                              <w:rPr>
                                <w:rFonts w:ascii="Calibri" w:eastAsia="Calibri" w:hAnsi="Calibri" w:cs="B Nazanin" w:hint="cs"/>
                                <w:color w:val="auto"/>
                                <w:spacing w:val="-5"/>
                                <w:szCs w:val="24"/>
                                <w:rtl/>
                                <w:lang w:bidi="fa-IR"/>
                              </w:rPr>
                              <w:t> </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براي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آنها</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سابقه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اجتماعي،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فرهنگي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اهدا</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كننده</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تخمك</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و</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ويژگي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هاي</w:t>
                            </w:r>
                            <w:r w:rsidRPr="00E54419">
                              <w:rPr>
                                <w:rFonts w:ascii="Calibri" w:eastAsia="Calibri" w:hAnsi="Calibri" w:cs="B Nazanin"/>
                                <w:color w:val="auto"/>
                                <w:spacing w:val="-5"/>
                                <w:szCs w:val="24"/>
                                <w:rtl/>
                                <w:lang w:bidi="fa-IR"/>
                              </w:rPr>
                              <w:t xml:space="preserve"> </w:t>
                            </w:r>
                            <w:r w:rsidRPr="00E54419">
                              <w:rPr>
                                <w:rFonts w:ascii="Calibri" w:eastAsia="Calibri" w:hAnsi="Calibri" w:cs="B Nazanin" w:hint="cs"/>
                                <w:color w:val="auto"/>
                                <w:spacing w:val="-5"/>
                                <w:szCs w:val="24"/>
                                <w:rtl/>
                                <w:lang w:bidi="fa-IR"/>
                              </w:rPr>
                              <w:t>ژنتيكي</w:t>
                            </w:r>
                            <w:r w:rsidRPr="00E54419">
                              <w:rPr>
                                <w:rFonts w:ascii="Calibri" w:eastAsia="Calibri" w:hAnsi="Calibri" w:cs="B Nazanin"/>
                                <w:color w:val="auto"/>
                                <w:spacing w:val="-5"/>
                                <w:szCs w:val="24"/>
                                <w:rtl/>
                                <w:lang w:bidi="fa-IR"/>
                              </w:rPr>
                              <w:t xml:space="preserve"> اش اهميت زيادي دارد</w:t>
                            </w:r>
                            <w:r w:rsidR="006E4220">
                              <w:rPr>
                                <w:rFonts w:ascii="Calibri" w:eastAsia="Calibri" w:hAnsi="Calibri" w:cs="B Nazanin"/>
                                <w:color w:val="auto"/>
                                <w:spacing w:val="-5"/>
                                <w:szCs w:val="24"/>
                                <w:lang w:bidi="fa-IR"/>
                              </w:rPr>
                              <w:t>. </w:t>
                            </w:r>
                            <w:r w:rsidRPr="00E54419">
                              <w:rPr>
                                <w:rFonts w:ascii="Calibri" w:eastAsia="Calibri" w:hAnsi="Calibri" w:cs="B Nazanin"/>
                                <w:color w:val="auto"/>
                                <w:spacing w:val="-5"/>
                                <w:szCs w:val="24"/>
                                <w:lang w:bidi="fa-IR"/>
                              </w:rPr>
                              <w:br/>
                            </w:r>
                            <w:r w:rsidRPr="00E54419">
                              <w:rPr>
                                <w:rFonts w:ascii="Calibri" w:eastAsia="Calibri" w:hAnsi="Calibri" w:cs="B Nazanin"/>
                                <w:color w:val="auto"/>
                                <w:spacing w:val="-5"/>
                                <w:szCs w:val="24"/>
                                <w:rtl/>
                                <w:lang w:bidi="fa-IR"/>
                              </w:rPr>
                              <w:t>به هر حال مهم اين است كه استانداردهاي سلامت جسمي و رواني در مورد اهدا كنندگان رعايت شود و براي پيشگيري از مشكلات آتي رضايت نامه از اهدا كننده و گيرنده دريافت شود</w:t>
                            </w:r>
                            <w:r w:rsidRPr="00E54419">
                              <w:rPr>
                                <w:rFonts w:ascii="Calibri" w:eastAsia="Calibri" w:hAnsi="Calibri" w:cs="B Nazanin"/>
                                <w:color w:val="auto"/>
                                <w:spacing w:val="-5"/>
                                <w:szCs w:val="24"/>
                                <w:lang w:bidi="fa-IR"/>
                              </w:rPr>
                              <w:t>.</w:t>
                            </w:r>
                          </w:p>
                          <w:p w:rsidR="00924BF8" w:rsidRPr="00FA7A70" w:rsidRDefault="00924BF8" w:rsidP="00843C5E">
                            <w:pPr>
                              <w:pStyle w:val="Address3"/>
                              <w:bidi/>
                              <w:jc w:val="lowKashida"/>
                              <w:rPr>
                                <w:rFonts w:cs="B Nazanin"/>
                                <w:color w:val="auto"/>
                                <w:szCs w:val="24"/>
                                <w:rtl/>
                                <w:lang w:bidi="fa-IR"/>
                              </w:rPr>
                            </w:pPr>
                          </w:p>
                        </w:txbxContent>
                      </v:textbox>
                      <w10:anchorlock/>
                    </v:shape>
                  </w:pict>
                </mc:Fallback>
              </mc:AlternateContent>
            </w:r>
          </w:p>
        </w:tc>
        <w:tc>
          <w:tcPr>
            <w:tcW w:w="5280" w:type="dxa"/>
          </w:tcPr>
          <w:p w:rsidR="00FB3767" w:rsidRDefault="00DD1CB3" w:rsidP="00491776">
            <w:pPr>
              <w:pStyle w:val="Heading1"/>
              <w:ind w:left="144" w:right="144"/>
              <w:rPr>
                <w:noProof/>
              </w:rPr>
            </w:pPr>
            <w:r>
              <w:rPr>
                <w:noProof/>
              </w:rPr>
              <mc:AlternateContent>
                <mc:Choice Requires="wps">
                  <w:drawing>
                    <wp:anchor distT="0" distB="0" distL="114300" distR="114300" simplePos="0" relativeHeight="251711488" behindDoc="0" locked="0" layoutInCell="1" allowOverlap="1">
                      <wp:simplePos x="0" y="0"/>
                      <wp:positionH relativeFrom="column">
                        <wp:posOffset>1527875</wp:posOffset>
                      </wp:positionH>
                      <wp:positionV relativeFrom="paragraph">
                        <wp:posOffset>5588942</wp:posOffset>
                      </wp:positionV>
                      <wp:extent cx="468000" cy="288000"/>
                      <wp:effectExtent l="0" t="0" r="27305" b="17145"/>
                      <wp:wrapNone/>
                      <wp:docPr id="47" name="Oval 47"/>
                      <wp:cNvGraphicFramePr/>
                      <a:graphic xmlns:a="http://schemas.openxmlformats.org/drawingml/2006/main">
                        <a:graphicData uri="http://schemas.microsoft.com/office/word/2010/wordprocessingShape">
                          <wps:wsp>
                            <wps:cNvSpPr/>
                            <wps:spPr>
                              <a:xfrm>
                                <a:off x="0" y="0"/>
                                <a:ext cx="468000" cy="288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30" style="position:absolute;left:0;text-align:left;margin-left:120.3pt;margin-top:440.05pt;width:36.8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r w:rsidR="00491776">
              <w:rPr>
                <w:noProof/>
              </w:rPr>
              <mc:AlternateContent>
                <mc:Choice Requires="wps">
                  <w:drawing>
                    <wp:inline distT="0" distB="0" distL="0" distR="0" wp14:anchorId="4F749E3B" wp14:editId="47E712DA">
                      <wp:extent cx="3194462" cy="5778016"/>
                      <wp:effectExtent l="0" t="0" r="6350" b="0"/>
                      <wp:docPr id="23" name="Text Box 23"/>
                      <wp:cNvGraphicFramePr/>
                      <a:graphic xmlns:a="http://schemas.openxmlformats.org/drawingml/2006/main">
                        <a:graphicData uri="http://schemas.microsoft.com/office/word/2010/wordprocessingShape">
                          <wps:wsp>
                            <wps:cNvSpPr txBox="1"/>
                            <wps:spPr>
                              <a:xfrm>
                                <a:off x="0" y="0"/>
                                <a:ext cx="3194462" cy="5778016"/>
                              </a:xfrm>
                              <a:prstGeom prst="rect">
                                <a:avLst/>
                              </a:prstGeom>
                              <a:solidFill>
                                <a:schemeClr val="lt1"/>
                              </a:solidFill>
                              <a:ln w="6350">
                                <a:noFill/>
                              </a:ln>
                            </wps:spPr>
                            <wps:txbx>
                              <w:txbxContent>
                                <w:p w:rsidR="00101361" w:rsidRPr="00101361" w:rsidRDefault="00101361" w:rsidP="00101361">
                                  <w:pPr>
                                    <w:bidi/>
                                    <w:jc w:val="both"/>
                                    <w:rPr>
                                      <w:rFonts w:ascii="Calibri" w:eastAsia="Calibri" w:hAnsi="Calibri" w:cs="B Nazanin"/>
                                      <w:sz w:val="24"/>
                                      <w:rtl/>
                                      <w:lang w:bidi="fa-IR"/>
                                    </w:rPr>
                                  </w:pPr>
                                  <w:r w:rsidRPr="00101361">
                                    <w:rPr>
                                      <w:rFonts w:ascii="Calibri" w:eastAsia="Calibri" w:hAnsi="Calibri" w:cs="B Nazanin"/>
                                      <w:sz w:val="24"/>
                                      <w:rtl/>
                                      <w:lang w:bidi="fa-IR"/>
                                    </w:rPr>
                                    <w:t xml:space="preserve">آزمايش هاي اوليه پيش از درمان </w:t>
                                  </w:r>
                                  <w:r w:rsidRPr="00101361">
                                    <w:rPr>
                                      <w:rFonts w:ascii="Calibri" w:eastAsia="Calibri" w:hAnsi="Calibri" w:cs="B Nazanin" w:hint="cs"/>
                                      <w:sz w:val="24"/>
                                      <w:rtl/>
                                      <w:lang w:bidi="fa-IR"/>
                                    </w:rPr>
                                    <w:t>(</w:t>
                                  </w:r>
                                  <w:r w:rsidRPr="00101361">
                                    <w:rPr>
                                      <w:rFonts w:ascii="Calibri" w:eastAsia="Calibri" w:hAnsi="Calibri" w:cs="B Nazanin"/>
                                      <w:sz w:val="24"/>
                                      <w:rtl/>
                                      <w:lang w:bidi="fa-IR"/>
                                    </w:rPr>
                                    <w:t>آزمايش اسپرموگرام مرد، معاينات عمومي فيزيكي، آزمايش هاي روتين قبل از بارداري نظير سرخجه، آزمايش هاي ايمني، تعيين گروه خون و</w:t>
                                  </w:r>
                                  <w:r w:rsidRPr="00101361">
                                    <w:rPr>
                                      <w:rFonts w:ascii="Calibri" w:eastAsia="Calibri" w:hAnsi="Calibri" w:cs="B Nazanin"/>
                                      <w:sz w:val="24"/>
                                      <w:lang w:bidi="fa-IR"/>
                                    </w:rPr>
                                    <w:t xml:space="preserve"> RH</w:t>
                                  </w:r>
                                  <w:r>
                                    <w:rPr>
                                      <w:rFonts w:ascii="Calibri" w:eastAsia="Calibri" w:hAnsi="Calibri" w:cs="B Nazanin"/>
                                      <w:sz w:val="24"/>
                                      <w:rtl/>
                                      <w:lang w:bidi="fa-IR"/>
                                    </w:rPr>
                                    <w:t>، ايدز،</w:t>
                                  </w:r>
                                  <w:r>
                                    <w:rPr>
                                      <w:rFonts w:ascii="Calibri" w:eastAsia="Calibri" w:hAnsi="Calibri" w:cs="B Nazanin" w:hint="cs"/>
                                      <w:sz w:val="24"/>
                                      <w:rtl/>
                                      <w:lang w:bidi="fa-IR"/>
                                    </w:rPr>
                                    <w:t xml:space="preserve"> </w:t>
                                  </w:r>
                                  <w:r w:rsidRPr="00101361">
                                    <w:rPr>
                                      <w:rFonts w:ascii="Calibri" w:eastAsia="Calibri" w:hAnsi="Calibri" w:cs="B Nazanin"/>
                                      <w:sz w:val="24"/>
                                      <w:rtl/>
                                      <w:lang w:bidi="fa-IR"/>
                                    </w:rPr>
                                    <w:t>هپاتيت، معاينات لگني، بررسي حفره رحم و سونوگرافي براي اندازه گيري حج</w:t>
                                  </w:r>
                                  <w:r w:rsidR="00AB0D00">
                                    <w:rPr>
                                      <w:rFonts w:ascii="Calibri" w:eastAsia="Calibri" w:hAnsi="Calibri" w:cs="B Nazanin"/>
                                      <w:sz w:val="24"/>
                                      <w:rtl/>
                                      <w:lang w:bidi="fa-IR"/>
                                    </w:rPr>
                                    <w:t>م رحم و درصورت لزوم هيستروسكوپي</w:t>
                                  </w:r>
                                  <w:r w:rsidR="00AB0D00">
                                    <w:rPr>
                                      <w:rFonts w:ascii="Calibri" w:eastAsia="Calibri" w:hAnsi="Calibri" w:cs="B Nazanin" w:hint="cs"/>
                                      <w:sz w:val="24"/>
                                      <w:rtl/>
                                      <w:lang w:bidi="fa-IR"/>
                                    </w:rPr>
                                    <w:t xml:space="preserve"> </w:t>
                                  </w:r>
                                  <w:r w:rsidRPr="00101361">
                                    <w:rPr>
                                      <w:rFonts w:ascii="Calibri" w:eastAsia="Calibri" w:hAnsi="Calibri" w:cs="B Nazanin"/>
                                      <w:sz w:val="24"/>
                                      <w:rtl/>
                                      <w:lang w:bidi="fa-IR"/>
                                    </w:rPr>
                                    <w:t>و لاپاراسكوپي</w:t>
                                  </w:r>
                                  <w:r w:rsidRPr="00101361">
                                    <w:rPr>
                                      <w:rFonts w:ascii="Calibri" w:eastAsia="Calibri" w:hAnsi="Calibri" w:cs="B Nazanin" w:hint="cs"/>
                                      <w:sz w:val="24"/>
                                      <w:rtl/>
                                      <w:lang w:bidi="fa-IR"/>
                                    </w:rPr>
                                    <w:t>)</w:t>
                                  </w:r>
                                  <w:r w:rsidRPr="00101361">
                                    <w:rPr>
                                      <w:rFonts w:ascii="Calibri" w:eastAsia="Calibri" w:hAnsi="Calibri" w:cs="B Nazanin"/>
                                      <w:sz w:val="24"/>
                                      <w:rtl/>
                                      <w:lang w:bidi="fa-IR"/>
                                    </w:rPr>
                                    <w:t xml:space="preserve"> بايد به طور كامل انجام شود.  </w:t>
                                  </w:r>
                                </w:p>
                                <w:p w:rsidR="00491776" w:rsidRPr="00101361" w:rsidRDefault="00101361" w:rsidP="00E54419">
                                  <w:pPr>
                                    <w:pStyle w:val="Tagline"/>
                                    <w:bidi/>
                                    <w:jc w:val="both"/>
                                    <w:rPr>
                                      <w:rFonts w:ascii="Calibri" w:eastAsia="Calibri" w:hAnsi="Calibri" w:cs="B Nazanin"/>
                                      <w:sz w:val="24"/>
                                      <w:szCs w:val="24"/>
                                      <w:rtl/>
                                      <w:lang w:bidi="fa-IR"/>
                                    </w:rPr>
                                  </w:pPr>
                                  <w:r w:rsidRPr="00101361">
                                    <w:rPr>
                                      <w:rFonts w:ascii="Calibri" w:eastAsia="Calibri" w:hAnsi="Calibri" w:cs="B Nazanin"/>
                                      <w:sz w:val="24"/>
                                      <w:szCs w:val="24"/>
                                      <w:rtl/>
                                      <w:lang w:bidi="fa-IR"/>
                                    </w:rPr>
                                    <w:t>سن اهدا ‌كننده تخمك بهتر است بين 21 تا 34 سال باشد و ترجيحا اين فرد قبلا بچه دار شده باشد چرا</w:t>
                                  </w:r>
                                  <w:r>
                                    <w:rPr>
                                      <w:rFonts w:ascii="Calibri" w:eastAsia="Calibri" w:hAnsi="Calibri" w:cs="B Nazanin"/>
                                      <w:sz w:val="24"/>
                                      <w:szCs w:val="24"/>
                                      <w:rtl/>
                                      <w:lang w:bidi="fa-IR"/>
                                    </w:rPr>
                                    <w:t>كه شانس حاملگي را در فرد گيرنده</w:t>
                                  </w:r>
                                  <w:r>
                                    <w:rPr>
                                      <w:rFonts w:ascii="Calibri" w:eastAsia="Calibri" w:hAnsi="Calibri" w:cs="B Nazanin" w:hint="cs"/>
                                      <w:sz w:val="24"/>
                                      <w:szCs w:val="24"/>
                                      <w:rtl/>
                                      <w:lang w:bidi="fa-IR"/>
                                    </w:rPr>
                                    <w:t xml:space="preserve"> </w:t>
                                  </w:r>
                                  <w:r w:rsidRPr="00101361">
                                    <w:rPr>
                                      <w:rFonts w:ascii="Calibri" w:eastAsia="Calibri" w:hAnsi="Calibri" w:cs="B Nazanin"/>
                                      <w:sz w:val="24"/>
                                      <w:szCs w:val="24"/>
                                      <w:rtl/>
                                      <w:lang w:bidi="fa-IR"/>
                                    </w:rPr>
                                    <w:t>تخمك بالا مي برد</w:t>
                                  </w:r>
                                  <w:r w:rsidRPr="00101361">
                                    <w:rPr>
                                      <w:rFonts w:ascii="Calibri" w:eastAsia="Calibri" w:hAnsi="Calibri" w:cs="B Nazanin"/>
                                      <w:sz w:val="24"/>
                                      <w:szCs w:val="24"/>
                                      <w:lang w:bidi="fa-IR"/>
                                    </w:rPr>
                                    <w:t>.</w:t>
                                  </w:r>
                                  <w:r w:rsidRPr="00101361">
                                    <w:rPr>
                                      <w:rFonts w:ascii="Calibri" w:eastAsia="Calibri" w:hAnsi="Calibri" w:cs="B Nazanin"/>
                                      <w:sz w:val="24"/>
                                      <w:szCs w:val="24"/>
                                      <w:rtl/>
                                      <w:lang w:bidi="fa-IR"/>
                                    </w:rPr>
                                    <w:t>خصوصيات فيزيكي فرد گيرنده و اهدا كننده تخمك بهتر است هماهنگ باشد. خصوصياتي نظير، رنگ</w:t>
                                  </w:r>
                                  <w:r w:rsidR="00495071">
                                    <w:rPr>
                                      <w:rFonts w:ascii="Calibri" w:eastAsia="Calibri" w:hAnsi="Calibri" w:cs="B Nazanin" w:hint="cs"/>
                                      <w:sz w:val="24"/>
                                      <w:szCs w:val="24"/>
                                      <w:rtl/>
                                      <w:lang w:bidi="fa-IR"/>
                                    </w:rPr>
                                    <w:t xml:space="preserve"> </w:t>
                                  </w:r>
                                  <w:r w:rsidRPr="00101361">
                                    <w:rPr>
                                      <w:rFonts w:ascii="Calibri" w:eastAsia="Calibri" w:hAnsi="Calibri" w:cs="B Nazanin"/>
                                      <w:sz w:val="24"/>
                                      <w:szCs w:val="24"/>
                                      <w:rtl/>
                                      <w:lang w:bidi="fa-IR"/>
                                    </w:rPr>
                                    <w:t>پوست، رنگ چشم، رنگ مو و ساختمان بدني</w:t>
                                  </w:r>
                                  <w:r w:rsidR="00495071">
                                    <w:rPr>
                                      <w:rFonts w:ascii="Calibri" w:eastAsia="Calibri" w:hAnsi="Calibri" w:cs="B Nazanin" w:hint="cs"/>
                                      <w:sz w:val="24"/>
                                      <w:szCs w:val="24"/>
                                      <w:rtl/>
                                      <w:lang w:bidi="fa-IR"/>
                                    </w:rPr>
                                    <w:t xml:space="preserve"> </w:t>
                                  </w:r>
                                  <w:r w:rsidRPr="00101361">
                                    <w:rPr>
                                      <w:rFonts w:ascii="Calibri" w:eastAsia="Calibri" w:hAnsi="Calibri" w:cs="B Nazanin"/>
                                      <w:sz w:val="24"/>
                                      <w:szCs w:val="24"/>
                                      <w:rtl/>
                                      <w:lang w:bidi="fa-IR"/>
                                    </w:rPr>
                                    <w:t>فرد اهدا كننده تخمك</w:t>
                                  </w:r>
                                  <w:r w:rsidRPr="00101361">
                                    <w:rPr>
                                      <w:rFonts w:ascii="Calibri" w:eastAsia="Calibri" w:hAnsi="Calibri" w:cs="B Nazanin"/>
                                      <w:sz w:val="24"/>
                                      <w:szCs w:val="24"/>
                                      <w:lang w:bidi="fa-IR"/>
                                    </w:rPr>
                                    <w:t xml:space="preserve"> (Donor) </w:t>
                                  </w:r>
                                  <w:r w:rsidRPr="00101361">
                                    <w:rPr>
                                      <w:rFonts w:ascii="Calibri" w:eastAsia="Calibri" w:hAnsi="Calibri" w:cs="B Nazanin"/>
                                      <w:sz w:val="24"/>
                                      <w:szCs w:val="24"/>
                                      <w:rtl/>
                                      <w:lang w:bidi="fa-IR"/>
                                    </w:rPr>
                                    <w:t>بايد از نظر ژنتيكي كاملا سالم باشد،‌ همين طور از نظر بيماري هايي نظير سيفليس، هپاتيت، ايدز نيز بايد مورد بررسي قرار گيرد</w:t>
                                  </w:r>
                                  <w:r w:rsidR="00E54419">
                                    <w:rPr>
                                      <w:rFonts w:ascii="Calibri" w:eastAsia="Calibri" w:hAnsi="Calibri" w:cs="B Nazanin"/>
                                      <w:noProof/>
                                      <w:sz w:val="24"/>
                                      <w:szCs w:val="24"/>
                                      <w:rtl/>
                                    </w:rPr>
                                    <w:drawing>
                                      <wp:inline distT="0" distB="0" distL="0" distR="0" wp14:anchorId="68C23000" wp14:editId="7CB8560D">
                                        <wp:extent cx="3004820" cy="1406679"/>
                                        <wp:effectExtent l="0" t="0" r="5080" b="3175"/>
                                        <wp:docPr id="7" name="Picture 7" descr="C:\Users\NOavaranco\Desktop\a7cee0e4ed56b7cf28f66e228fe4c2a4_Egg-Donation-1-1142-535-c-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a7cee0e4ed56b7cf28f66e228fe4c2a4_Egg-Donation-1-1142-535-c-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820" cy="14066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749E3B" id="Text Box 23" o:spid="_x0000_s1031" type="#_x0000_t202" style="width:251.55pt;height:4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" fillcolor="white [3201]" stroked="f" strokeweight=".5pt">
                      <v:textbox>
                        <w:txbxContent>
                          <w:p w:rsidR="00101361" w:rsidRPr="00101361" w:rsidRDefault="00101361" w:rsidP="00101361">
                            <w:pPr>
                              <w:bidi/>
                              <w:jc w:val="both"/>
                              <w:rPr>
                                <w:rFonts w:ascii="Calibri" w:eastAsia="Calibri" w:hAnsi="Calibri" w:cs="B Nazanin"/>
                                <w:sz w:val="24"/>
                                <w:rtl/>
                                <w:lang w:bidi="fa-IR"/>
                              </w:rPr>
                            </w:pPr>
                            <w:r w:rsidRPr="00101361">
                              <w:rPr>
                                <w:rFonts w:ascii="Calibri" w:eastAsia="Calibri" w:hAnsi="Calibri" w:cs="B Nazanin"/>
                                <w:sz w:val="24"/>
                                <w:rtl/>
                                <w:lang w:bidi="fa-IR"/>
                              </w:rPr>
                              <w:t xml:space="preserve">آزمايش هاي اوليه پيش از درمان </w:t>
                            </w:r>
                            <w:r w:rsidRPr="00101361">
                              <w:rPr>
                                <w:rFonts w:ascii="Calibri" w:eastAsia="Calibri" w:hAnsi="Calibri" w:cs="B Nazanin" w:hint="cs"/>
                                <w:sz w:val="24"/>
                                <w:rtl/>
                                <w:lang w:bidi="fa-IR"/>
                              </w:rPr>
                              <w:t>(</w:t>
                            </w:r>
                            <w:r w:rsidRPr="00101361">
                              <w:rPr>
                                <w:rFonts w:ascii="Calibri" w:eastAsia="Calibri" w:hAnsi="Calibri" w:cs="B Nazanin"/>
                                <w:sz w:val="24"/>
                                <w:rtl/>
                                <w:lang w:bidi="fa-IR"/>
                              </w:rPr>
                              <w:t>آزمايش اسپرموگرام مرد، معاينات عمومي فيزيكي، آزمايش هاي روتين قبل از بارداري نظير سرخجه، آزمايش هاي ايمني، تعيين گروه خون و</w:t>
                            </w:r>
                            <w:r w:rsidRPr="00101361">
                              <w:rPr>
                                <w:rFonts w:ascii="Calibri" w:eastAsia="Calibri" w:hAnsi="Calibri" w:cs="B Nazanin"/>
                                <w:sz w:val="24"/>
                                <w:lang w:bidi="fa-IR"/>
                              </w:rPr>
                              <w:t xml:space="preserve"> RH</w:t>
                            </w:r>
                            <w:r>
                              <w:rPr>
                                <w:rFonts w:ascii="Calibri" w:eastAsia="Calibri" w:hAnsi="Calibri" w:cs="B Nazanin"/>
                                <w:sz w:val="24"/>
                                <w:rtl/>
                                <w:lang w:bidi="fa-IR"/>
                              </w:rPr>
                              <w:t>، ايدز،</w:t>
                            </w:r>
                            <w:r>
                              <w:rPr>
                                <w:rFonts w:ascii="Calibri" w:eastAsia="Calibri" w:hAnsi="Calibri" w:cs="B Nazanin" w:hint="cs"/>
                                <w:sz w:val="24"/>
                                <w:rtl/>
                                <w:lang w:bidi="fa-IR"/>
                              </w:rPr>
                              <w:t xml:space="preserve"> </w:t>
                            </w:r>
                            <w:r w:rsidRPr="00101361">
                              <w:rPr>
                                <w:rFonts w:ascii="Calibri" w:eastAsia="Calibri" w:hAnsi="Calibri" w:cs="B Nazanin"/>
                                <w:sz w:val="24"/>
                                <w:rtl/>
                                <w:lang w:bidi="fa-IR"/>
                              </w:rPr>
                              <w:t>هپاتيت، معاينات لگني، بررسي حفره رحم و سونوگرافي براي اندازه گيري حج</w:t>
                            </w:r>
                            <w:r w:rsidR="00AB0D00">
                              <w:rPr>
                                <w:rFonts w:ascii="Calibri" w:eastAsia="Calibri" w:hAnsi="Calibri" w:cs="B Nazanin"/>
                                <w:sz w:val="24"/>
                                <w:rtl/>
                                <w:lang w:bidi="fa-IR"/>
                              </w:rPr>
                              <w:t>م رحم و درصورت لزوم هيستروسكوپي</w:t>
                            </w:r>
                            <w:r w:rsidR="00AB0D00">
                              <w:rPr>
                                <w:rFonts w:ascii="Calibri" w:eastAsia="Calibri" w:hAnsi="Calibri" w:cs="B Nazanin" w:hint="cs"/>
                                <w:sz w:val="24"/>
                                <w:rtl/>
                                <w:lang w:bidi="fa-IR"/>
                              </w:rPr>
                              <w:t xml:space="preserve"> </w:t>
                            </w:r>
                            <w:r w:rsidRPr="00101361">
                              <w:rPr>
                                <w:rFonts w:ascii="Calibri" w:eastAsia="Calibri" w:hAnsi="Calibri" w:cs="B Nazanin"/>
                                <w:sz w:val="24"/>
                                <w:rtl/>
                                <w:lang w:bidi="fa-IR"/>
                              </w:rPr>
                              <w:t>و لاپاراسكوپي</w:t>
                            </w:r>
                            <w:r w:rsidRPr="00101361">
                              <w:rPr>
                                <w:rFonts w:ascii="Calibri" w:eastAsia="Calibri" w:hAnsi="Calibri" w:cs="B Nazanin" w:hint="cs"/>
                                <w:sz w:val="24"/>
                                <w:rtl/>
                                <w:lang w:bidi="fa-IR"/>
                              </w:rPr>
                              <w:t>)</w:t>
                            </w:r>
                            <w:r w:rsidRPr="00101361">
                              <w:rPr>
                                <w:rFonts w:ascii="Calibri" w:eastAsia="Calibri" w:hAnsi="Calibri" w:cs="B Nazanin"/>
                                <w:sz w:val="24"/>
                                <w:rtl/>
                                <w:lang w:bidi="fa-IR"/>
                              </w:rPr>
                              <w:t xml:space="preserve"> بايد به طور كامل انجام شود.  </w:t>
                            </w:r>
                          </w:p>
                          <w:p w:rsidR="00491776" w:rsidRPr="00101361" w:rsidRDefault="00101361" w:rsidP="00E54419">
                            <w:pPr>
                              <w:pStyle w:val="Tagline"/>
                              <w:bidi/>
                              <w:jc w:val="both"/>
                              <w:rPr>
                                <w:rFonts w:ascii="Calibri" w:eastAsia="Calibri" w:hAnsi="Calibri" w:cs="B Nazanin"/>
                                <w:sz w:val="24"/>
                                <w:szCs w:val="24"/>
                                <w:rtl/>
                                <w:lang w:bidi="fa-IR"/>
                              </w:rPr>
                            </w:pPr>
                            <w:r w:rsidRPr="00101361">
                              <w:rPr>
                                <w:rFonts w:ascii="Calibri" w:eastAsia="Calibri" w:hAnsi="Calibri" w:cs="B Nazanin"/>
                                <w:sz w:val="24"/>
                                <w:szCs w:val="24"/>
                                <w:rtl/>
                                <w:lang w:bidi="fa-IR"/>
                              </w:rPr>
                              <w:t>سن اهدا ‌كننده تخمك بهتر است بين 21 تا 34 سال باشد و ترجيحا اين فرد قبلا بچه دار شده باشد چرا</w:t>
                            </w:r>
                            <w:r>
                              <w:rPr>
                                <w:rFonts w:ascii="Calibri" w:eastAsia="Calibri" w:hAnsi="Calibri" w:cs="B Nazanin"/>
                                <w:sz w:val="24"/>
                                <w:szCs w:val="24"/>
                                <w:rtl/>
                                <w:lang w:bidi="fa-IR"/>
                              </w:rPr>
                              <w:t>كه شانس حاملگي را در فرد گيرنده</w:t>
                            </w:r>
                            <w:r>
                              <w:rPr>
                                <w:rFonts w:ascii="Calibri" w:eastAsia="Calibri" w:hAnsi="Calibri" w:cs="B Nazanin" w:hint="cs"/>
                                <w:sz w:val="24"/>
                                <w:szCs w:val="24"/>
                                <w:rtl/>
                                <w:lang w:bidi="fa-IR"/>
                              </w:rPr>
                              <w:t xml:space="preserve"> </w:t>
                            </w:r>
                            <w:r w:rsidRPr="00101361">
                              <w:rPr>
                                <w:rFonts w:ascii="Calibri" w:eastAsia="Calibri" w:hAnsi="Calibri" w:cs="B Nazanin"/>
                                <w:sz w:val="24"/>
                                <w:szCs w:val="24"/>
                                <w:rtl/>
                                <w:lang w:bidi="fa-IR"/>
                              </w:rPr>
                              <w:t>تخمك بالا مي برد</w:t>
                            </w:r>
                            <w:r w:rsidRPr="00101361">
                              <w:rPr>
                                <w:rFonts w:ascii="Calibri" w:eastAsia="Calibri" w:hAnsi="Calibri" w:cs="B Nazanin"/>
                                <w:sz w:val="24"/>
                                <w:szCs w:val="24"/>
                                <w:lang w:bidi="fa-IR"/>
                              </w:rPr>
                              <w:t>.</w:t>
                            </w:r>
                            <w:r w:rsidRPr="00101361">
                              <w:rPr>
                                <w:rFonts w:ascii="Calibri" w:eastAsia="Calibri" w:hAnsi="Calibri" w:cs="B Nazanin"/>
                                <w:sz w:val="24"/>
                                <w:szCs w:val="24"/>
                                <w:rtl/>
                                <w:lang w:bidi="fa-IR"/>
                              </w:rPr>
                              <w:t>خصوصيات فيزيكي فرد گيرنده و اهدا كننده تخمك بهتر است هماهنگ باشد. خصوصياتي نظير، رنگ</w:t>
                            </w:r>
                            <w:r w:rsidR="00495071">
                              <w:rPr>
                                <w:rFonts w:ascii="Calibri" w:eastAsia="Calibri" w:hAnsi="Calibri" w:cs="B Nazanin" w:hint="cs"/>
                                <w:sz w:val="24"/>
                                <w:szCs w:val="24"/>
                                <w:rtl/>
                                <w:lang w:bidi="fa-IR"/>
                              </w:rPr>
                              <w:t xml:space="preserve"> </w:t>
                            </w:r>
                            <w:r w:rsidRPr="00101361">
                              <w:rPr>
                                <w:rFonts w:ascii="Calibri" w:eastAsia="Calibri" w:hAnsi="Calibri" w:cs="B Nazanin"/>
                                <w:sz w:val="24"/>
                                <w:szCs w:val="24"/>
                                <w:rtl/>
                                <w:lang w:bidi="fa-IR"/>
                              </w:rPr>
                              <w:t>پوست، رنگ چشم، رنگ مو و ساختمان بدني</w:t>
                            </w:r>
                            <w:r w:rsidR="00495071">
                              <w:rPr>
                                <w:rFonts w:ascii="Calibri" w:eastAsia="Calibri" w:hAnsi="Calibri" w:cs="B Nazanin" w:hint="cs"/>
                                <w:sz w:val="24"/>
                                <w:szCs w:val="24"/>
                                <w:rtl/>
                                <w:lang w:bidi="fa-IR"/>
                              </w:rPr>
                              <w:t xml:space="preserve"> </w:t>
                            </w:r>
                            <w:r w:rsidRPr="00101361">
                              <w:rPr>
                                <w:rFonts w:ascii="Calibri" w:eastAsia="Calibri" w:hAnsi="Calibri" w:cs="B Nazanin"/>
                                <w:sz w:val="24"/>
                                <w:szCs w:val="24"/>
                                <w:rtl/>
                                <w:lang w:bidi="fa-IR"/>
                              </w:rPr>
                              <w:t>فرد اهدا كننده تخمك</w:t>
                            </w:r>
                            <w:r w:rsidRPr="00101361">
                              <w:rPr>
                                <w:rFonts w:ascii="Calibri" w:eastAsia="Calibri" w:hAnsi="Calibri" w:cs="B Nazanin"/>
                                <w:sz w:val="24"/>
                                <w:szCs w:val="24"/>
                                <w:lang w:bidi="fa-IR"/>
                              </w:rPr>
                              <w:t xml:space="preserve"> (Donor) </w:t>
                            </w:r>
                            <w:r w:rsidRPr="00101361">
                              <w:rPr>
                                <w:rFonts w:ascii="Calibri" w:eastAsia="Calibri" w:hAnsi="Calibri" w:cs="B Nazanin"/>
                                <w:sz w:val="24"/>
                                <w:szCs w:val="24"/>
                                <w:rtl/>
                                <w:lang w:bidi="fa-IR"/>
                              </w:rPr>
                              <w:t>بايد از نظر ژنتيكي كاملا سالم باشد،‌ همين طور از نظر بيماري هايي نظير سيفليس، هپاتيت، ايدز نيز بايد مورد بررسي قرار گيرد</w:t>
                            </w:r>
                            <w:r w:rsidR="00E54419">
                              <w:rPr>
                                <w:rFonts w:ascii="Calibri" w:eastAsia="Calibri" w:hAnsi="Calibri" w:cs="B Nazanin"/>
                                <w:noProof/>
                                <w:sz w:val="24"/>
                                <w:szCs w:val="24"/>
                                <w:rtl/>
                              </w:rPr>
                              <w:drawing>
                                <wp:inline distT="0" distB="0" distL="0" distR="0" wp14:anchorId="68C23000" wp14:editId="7CB8560D">
                                  <wp:extent cx="3004820" cy="1406679"/>
                                  <wp:effectExtent l="0" t="0" r="5080" b="3175"/>
                                  <wp:docPr id="7" name="Picture 7" descr="C:\Users\NOavaranco\Desktop\a7cee0e4ed56b7cf28f66e228fe4c2a4_Egg-Donation-1-1142-535-c-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a7cee0e4ed56b7cf28f66e228fe4c2a4_Egg-Donation-1-1142-535-c-9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820" cy="1406679"/>
                                          </a:xfrm>
                                          <a:prstGeom prst="rect">
                                            <a:avLst/>
                                          </a:prstGeom>
                                          <a:noFill/>
                                          <a:ln>
                                            <a:noFill/>
                                          </a:ln>
                                        </pic:spPr>
                                      </pic:pic>
                                    </a:graphicData>
                                  </a:graphic>
                                </wp:inline>
                              </w:drawing>
                            </w:r>
                          </w:p>
                        </w:txbxContent>
                      </v:textbox>
                      <w10:anchorlock/>
                    </v:shape>
                  </w:pict>
                </mc:Fallback>
              </mc:AlternateContent>
            </w:r>
          </w:p>
        </w:tc>
      </w:tr>
      <w:tr w:rsidR="00924BF8" w:rsidTr="00D7682C">
        <w:trPr>
          <w:trHeight w:val="1418"/>
        </w:trPr>
        <w:tc>
          <w:tcPr>
            <w:tcW w:w="5280" w:type="dxa"/>
            <w:vAlign w:val="center"/>
          </w:tcPr>
          <w:p w:rsidR="00491776" w:rsidRDefault="00491776" w:rsidP="007C32DB">
            <w:pPr>
              <w:pStyle w:val="BodyText4"/>
              <w:ind w:left="144" w:right="144"/>
              <w:jc w:val="left"/>
            </w:pPr>
          </w:p>
        </w:tc>
        <w:tc>
          <w:tcPr>
            <w:tcW w:w="5280" w:type="dxa"/>
          </w:tcPr>
          <w:p w:rsidR="00924BF8" w:rsidRDefault="00924BF8" w:rsidP="001368FB">
            <w:pPr>
              <w:pStyle w:val="Address2"/>
              <w:ind w:left="144" w:right="144"/>
              <w:jc w:val="left"/>
            </w:pPr>
          </w:p>
        </w:tc>
        <w:tc>
          <w:tcPr>
            <w:tcW w:w="5280" w:type="dxa"/>
          </w:tcPr>
          <w:p w:rsidR="00924BF8" w:rsidRDefault="00924BF8" w:rsidP="00491776">
            <w:pPr>
              <w:pStyle w:val="Heading4"/>
              <w:rPr>
                <w:noProof w:val="0"/>
              </w:rPr>
            </w:pPr>
          </w:p>
        </w:tc>
      </w:tr>
    </w:tbl>
    <w:p w:rsidR="00D7682C" w:rsidRDefault="00D7682C" w:rsidP="00997614">
      <w:pPr>
        <w:ind w:left="144" w:right="144"/>
        <w:sectPr w:rsidR="00D7682C" w:rsidSect="00520D53">
          <w:type w:val="nextColumn"/>
          <w:pgSz w:w="15840" w:h="12240" w:orient="landscape" w:code="1"/>
          <w:pgMar w:top="360" w:right="0" w:bottom="360" w:left="0" w:header="0" w:footer="0" w:gutter="0"/>
          <w:cols w:space="720"/>
          <w:docGrid w:linePitch="326"/>
        </w:sectPr>
      </w:pPr>
    </w:p>
    <w:p w:rsidR="00997614" w:rsidRDefault="00D7682C" w:rsidP="00D7682C">
      <w:pPr>
        <w:bidi/>
        <w:ind w:left="144" w:right="144"/>
        <w:jc w:val="both"/>
      </w:pPr>
      <w:r>
        <w:rPr>
          <w:noProof/>
        </w:rPr>
        <w:lastRenderedPageBreak/>
        <mc:AlternateContent>
          <mc:Choice Requires="wps">
            <w:drawing>
              <wp:inline distT="0" distB="0" distL="0" distR="0" wp14:anchorId="17102E85" wp14:editId="62D56D25">
                <wp:extent cx="3194462" cy="5472665"/>
                <wp:effectExtent l="0" t="0" r="6350" b="0"/>
                <wp:docPr id="22" name="Text Box 22"/>
                <wp:cNvGraphicFramePr/>
                <a:graphic xmlns:a="http://schemas.openxmlformats.org/drawingml/2006/main">
                  <a:graphicData uri="http://schemas.microsoft.com/office/word/2010/wordprocessingShape">
                    <wps:wsp>
                      <wps:cNvSpPr txBox="1"/>
                      <wps:spPr>
                        <a:xfrm>
                          <a:off x="0" y="0"/>
                          <a:ext cx="3194462" cy="5472665"/>
                        </a:xfrm>
                        <a:prstGeom prst="rect">
                          <a:avLst/>
                        </a:prstGeom>
                        <a:solidFill>
                          <a:srgbClr val="FFFFFF"/>
                        </a:solidFill>
                        <a:ln w="6350">
                          <a:noFill/>
                        </a:ln>
                      </wps:spPr>
                      <wps:txbx>
                        <w:txbxContent>
                          <w:p w:rsidR="00D7682C" w:rsidRDefault="00D7682C" w:rsidP="00D7682C">
                            <w:pPr>
                              <w:pStyle w:val="Tagline"/>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102E85" id="Text Box 22" o:spid="_x0000_s1032" type="#_x0000_t202" style="width:251.55pt;height:4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" stroked="f" strokeweight=".5pt">
                <v:textbox>
                  <w:txbxContent>
                    <w:p w:rsidR="00D7682C" w:rsidRDefault="00D7682C" w:rsidP="00D7682C">
                      <w:pPr>
                        <w:pStyle w:val="Tagline"/>
                        <w:jc w:val="left"/>
                      </w:pPr>
                    </w:p>
                  </w:txbxContent>
                </v:textbox>
                <w10:anchorlock/>
              </v:shape>
            </w:pict>
          </mc:Fallback>
        </mc:AlternateContent>
      </w:r>
    </w:p>
    <w:p w:rsidR="00D7682C" w:rsidRDefault="00D7682C" w:rsidP="00906CA7">
      <w:pPr>
        <w:tabs>
          <w:tab w:val="left" w:pos="1440"/>
        </w:tabs>
        <w:ind w:left="144" w:right="144"/>
        <w:sectPr w:rsidR="00D7682C"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410"/>
        <w:gridCol w:w="5453"/>
        <w:gridCol w:w="5198"/>
      </w:tblGrid>
      <w:tr w:rsidR="00997614" w:rsidTr="0092124E">
        <w:trPr>
          <w:trHeight w:val="11159"/>
        </w:trPr>
        <w:tc>
          <w:tcPr>
            <w:tcW w:w="5280" w:type="dxa"/>
          </w:tcPr>
          <w:p w:rsidR="00997614" w:rsidRPr="00491776" w:rsidRDefault="0081157D" w:rsidP="00906CA7">
            <w:pPr>
              <w:tabs>
                <w:tab w:val="left" w:pos="1440"/>
              </w:tabs>
              <w:ind w:left="144" w:right="144"/>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1409944</wp:posOffset>
                      </wp:positionH>
                      <wp:positionV relativeFrom="paragraph">
                        <wp:posOffset>6956906</wp:posOffset>
                      </wp:positionV>
                      <wp:extent cx="468000" cy="357059"/>
                      <wp:effectExtent l="0" t="0" r="8255" b="5080"/>
                      <wp:wrapNone/>
                      <wp:docPr id="43" name="Oval 43"/>
                      <wp:cNvGraphicFramePr/>
                      <a:graphic xmlns:a="http://schemas.openxmlformats.org/drawingml/2006/main">
                        <a:graphicData uri="http://schemas.microsoft.com/office/word/2010/wordprocessingShape">
                          <wps:wsp>
                            <wps:cNvSpPr/>
                            <wps:spPr>
                              <a:xfrm>
                                <a:off x="0" y="0"/>
                                <a:ext cx="468000" cy="357059"/>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33" style="position:absolute;left:0;text-align:left;margin-left:111pt;margin-top:547.8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997614" w:rsidRPr="00491776">
              <w:rPr>
                <w:noProof/>
              </w:rPr>
              <mc:AlternateContent>
                <mc:Choice Requires="wps">
                  <w:drawing>
                    <wp:inline distT="0" distB="0" distL="0" distR="0" wp14:anchorId="088C0CE2" wp14:editId="7FD6F1EB">
                      <wp:extent cx="3152632" cy="6687291"/>
                      <wp:effectExtent l="0" t="0" r="0" b="0"/>
                      <wp:docPr id="31" name="Text Box 31"/>
                      <wp:cNvGraphicFramePr/>
                      <a:graphic xmlns:a="http://schemas.openxmlformats.org/drawingml/2006/main">
                        <a:graphicData uri="http://schemas.microsoft.com/office/word/2010/wordprocessingShape">
                          <wps:wsp>
                            <wps:cNvSpPr txBox="1"/>
                            <wps:spPr>
                              <a:xfrm>
                                <a:off x="0" y="0"/>
                                <a:ext cx="3152632" cy="6687291"/>
                              </a:xfrm>
                              <a:prstGeom prst="rect">
                                <a:avLst/>
                              </a:prstGeom>
                              <a:noFill/>
                              <a:ln w="6350">
                                <a:noFill/>
                              </a:ln>
                            </wps:spPr>
                            <wps:txbx>
                              <w:txbxContent>
                                <w:p w:rsidR="00205C74" w:rsidRDefault="00205C74" w:rsidP="007C1EE9">
                                  <w:pPr>
                                    <w:bidi/>
                                    <w:rPr>
                                      <w:rFonts w:ascii="Calibri" w:eastAsia="Calibri" w:hAnsi="Calibri" w:cs="B Nazanin"/>
                                      <w:b/>
                                      <w:bCs/>
                                      <w:sz w:val="24"/>
                                      <w:rtl/>
                                      <w:lang w:bidi="fa-IR"/>
                                    </w:rPr>
                                  </w:pPr>
                                  <w:r>
                                    <w:rPr>
                                      <w:rFonts w:ascii="Calibri" w:eastAsia="Calibri" w:hAnsi="Calibri" w:cs="B Nazanin"/>
                                      <w:b/>
                                      <w:bCs/>
                                      <w:noProof/>
                                      <w:sz w:val="24"/>
                                      <w:rtl/>
                                    </w:rPr>
                                    <w:drawing>
                                      <wp:inline distT="0" distB="0" distL="0" distR="0">
                                        <wp:extent cx="2962910" cy="1668306"/>
                                        <wp:effectExtent l="0" t="0" r="8890" b="8255"/>
                                        <wp:docPr id="5" name="Picture 5" descr="C:\Users\NOavaranco\Desktop\EhdaieTokhmakTalashBaraieTavaloodeNooz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EhdaieTokhmakTalashBaraieTavaloodeNooz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910" cy="1668306"/>
                                                </a:xfrm>
                                                <a:prstGeom prst="rect">
                                                  <a:avLst/>
                                                </a:prstGeom>
                                                <a:noFill/>
                                                <a:ln>
                                                  <a:noFill/>
                                                </a:ln>
                                              </pic:spPr>
                                            </pic:pic>
                                          </a:graphicData>
                                        </a:graphic>
                                      </wp:inline>
                                    </w:drawing>
                                  </w:r>
                                </w:p>
                                <w:p w:rsidR="00C65F71" w:rsidRPr="007C1EE9" w:rsidRDefault="00C31FEA" w:rsidP="00205C74">
                                  <w:pPr>
                                    <w:bidi/>
                                    <w:rPr>
                                      <w:rFonts w:ascii="Calibri" w:eastAsia="Calibri" w:hAnsi="Calibri" w:cs="B Nazanin"/>
                                      <w:sz w:val="24"/>
                                      <w:rtl/>
                                      <w:lang w:bidi="fa-IR"/>
                                    </w:rPr>
                                  </w:pPr>
                                  <w:r w:rsidRPr="007C1EE9">
                                    <w:rPr>
                                      <w:rFonts w:ascii="Calibri" w:eastAsia="Calibri" w:hAnsi="Calibri" w:cs="B Nazanin" w:hint="cs"/>
                                      <w:b/>
                                      <w:bCs/>
                                      <w:sz w:val="24"/>
                                      <w:rtl/>
                                      <w:lang w:bidi="fa-IR"/>
                                    </w:rPr>
                                    <w:t>ا</w:t>
                                  </w:r>
                                  <w:r w:rsidRPr="007C1EE9">
                                    <w:rPr>
                                      <w:rFonts w:ascii="Calibri" w:eastAsia="Calibri" w:hAnsi="Calibri" w:cs="B Nazanin"/>
                                      <w:b/>
                                      <w:bCs/>
                                      <w:sz w:val="24"/>
                                      <w:rtl/>
                                      <w:lang w:bidi="fa-IR"/>
                                    </w:rPr>
                                    <w:t>هدای تخمك</w:t>
                                  </w:r>
                                  <w:r w:rsidRPr="007C1EE9">
                                    <w:rPr>
                                      <w:rFonts w:ascii="Calibri" w:eastAsia="Calibri" w:hAnsi="Calibri" w:cs="B Nazanin"/>
                                      <w:sz w:val="24"/>
                                      <w:lang w:bidi="fa-IR"/>
                                    </w:rPr>
                                    <w:br/>
                                  </w:r>
                                  <w:r w:rsidRPr="007C1EE9">
                                    <w:rPr>
                                      <w:rFonts w:ascii="Calibri" w:eastAsia="Calibri" w:hAnsi="Calibri" w:cs="B Nazanin"/>
                                      <w:sz w:val="24"/>
                                      <w:rtl/>
                                      <w:lang w:bidi="fa-IR"/>
                                    </w:rPr>
                                    <w:t xml:space="preserve">در </w:t>
                                  </w:r>
                                  <w:r w:rsidRPr="00E54419">
                                    <w:rPr>
                                      <w:rFonts w:ascii="Calibri" w:eastAsia="Calibri" w:hAnsi="Calibri" w:cs="B Nazanin"/>
                                      <w:spacing w:val="-5"/>
                                      <w:sz w:val="24"/>
                                      <w:rtl/>
                                      <w:lang w:bidi="fa-IR"/>
                                    </w:rPr>
                                    <w:t xml:space="preserve">بعضي موارد علل ناباروري به گونه اي نيست كه با تجويز دارو يا روش هاي پيشرفته درمان ناباروري بتوان آنها را رفع كرد. براي مثال در بعضي زنان </w:t>
                                  </w:r>
                                  <w:r w:rsidR="007C1EE9" w:rsidRPr="00E54419">
                                    <w:rPr>
                                      <w:rFonts w:ascii="Calibri" w:eastAsia="Calibri" w:hAnsi="Calibri" w:cs="B Nazanin"/>
                                      <w:spacing w:val="-5"/>
                                      <w:sz w:val="24"/>
                                      <w:rtl/>
                                      <w:lang w:bidi="fa-IR"/>
                                    </w:rPr>
                                    <w:t>به خاطر سن بالا، يائسگي زودرس و</w:t>
                                  </w:r>
                                  <w:r w:rsidRPr="00E54419">
                                    <w:rPr>
                                      <w:rFonts w:ascii="Calibri" w:eastAsia="Calibri" w:hAnsi="Calibri" w:cs="B Nazanin"/>
                                      <w:spacing w:val="-5"/>
                                      <w:sz w:val="24"/>
                                      <w:rtl/>
                                      <w:lang w:bidi="fa-IR"/>
                                    </w:rPr>
                                    <w:t>اختلالات ديگر، عليرغم سالم بودن</w:t>
                                  </w:r>
                                  <w:r w:rsidR="007C1EE9" w:rsidRPr="00E54419">
                                    <w:rPr>
                                      <w:rFonts w:ascii="Calibri" w:eastAsia="Calibri" w:hAnsi="Calibri" w:cs="B Nazanin"/>
                                      <w:spacing w:val="-5"/>
                                      <w:sz w:val="24"/>
                                      <w:rtl/>
                                      <w:lang w:bidi="fa-IR"/>
                                    </w:rPr>
                                    <w:t xml:space="preserve"> ارگان هاي باروري به علت نداشتن</w:t>
                                  </w:r>
                                  <w:r w:rsidR="007C1EE9" w:rsidRPr="00E54419">
                                    <w:rPr>
                                      <w:rFonts w:ascii="Calibri" w:eastAsia="Calibri" w:hAnsi="Calibri" w:cs="B Nazanin" w:hint="cs"/>
                                      <w:spacing w:val="-5"/>
                                      <w:sz w:val="24"/>
                                      <w:rtl/>
                                      <w:lang w:bidi="fa-IR"/>
                                    </w:rPr>
                                    <w:t xml:space="preserve"> </w:t>
                                  </w:r>
                                  <w:r w:rsidRPr="00E54419">
                                    <w:rPr>
                                      <w:rFonts w:ascii="Calibri" w:eastAsia="Calibri" w:hAnsi="Calibri" w:cs="B Nazanin"/>
                                      <w:spacing w:val="-5"/>
                                      <w:sz w:val="24"/>
                                      <w:rtl/>
                                      <w:lang w:bidi="fa-IR"/>
                                    </w:rPr>
                                    <w:t>تخمك از امكان باروري محروم اند</w:t>
                                  </w:r>
                                  <w:r w:rsidRPr="00E54419">
                                    <w:rPr>
                                      <w:rFonts w:ascii="Calibri" w:eastAsia="Calibri" w:hAnsi="Calibri" w:cs="B Nazanin"/>
                                      <w:spacing w:val="-5"/>
                                      <w:sz w:val="24"/>
                                      <w:lang w:bidi="fa-IR"/>
                                    </w:rPr>
                                    <w:t>.</w:t>
                                  </w:r>
                                  <w:r w:rsidRPr="00E54419">
                                    <w:rPr>
                                      <w:rFonts w:ascii="Calibri" w:eastAsia="Calibri" w:hAnsi="Calibri" w:cs="B Nazanin"/>
                                      <w:spacing w:val="-5"/>
                                      <w:sz w:val="24"/>
                                      <w:lang w:bidi="fa-IR"/>
                                    </w:rPr>
                                    <w:br/>
                                  </w:r>
                                  <w:r w:rsidRPr="00E54419">
                                    <w:rPr>
                                      <w:rFonts w:ascii="Calibri" w:eastAsia="Calibri" w:hAnsi="Calibri" w:cs="B Nazanin"/>
                                      <w:spacing w:val="-5"/>
                                      <w:sz w:val="24"/>
                                      <w:rtl/>
                                      <w:lang w:bidi="fa-IR"/>
                                    </w:rPr>
                                    <w:t>در اين افراد تنها راه باروري دريافت تخمك اهدايي از يك داوطلب است. در محيط آزمايشگاه تخمك اهدايي توسط اسپرم هاي مرد كه همسر گيرنده تخمك است لقاح مي يابد و جنين حاصله از اين لقاح در رحم زن نابارور منتقل مي شود</w:t>
                                  </w:r>
                                  <w:r w:rsidRPr="00E54419">
                                    <w:rPr>
                                      <w:rFonts w:ascii="Calibri" w:eastAsia="Calibri" w:hAnsi="Calibri" w:cs="B Nazanin"/>
                                      <w:spacing w:val="-5"/>
                                      <w:sz w:val="24"/>
                                      <w:lang w:bidi="fa-IR"/>
                                    </w:rPr>
                                    <w:t>.</w:t>
                                  </w:r>
                                </w:p>
                                <w:p w:rsidR="00997614" w:rsidRPr="006B55A5" w:rsidRDefault="00C31FEA" w:rsidP="007C1EE9">
                                  <w:pPr>
                                    <w:bidi/>
                                    <w:rPr>
                                      <w:rFonts w:ascii="Calibri" w:eastAsia="Calibri" w:hAnsi="Calibri" w:cs="B Nazanin"/>
                                      <w:b/>
                                      <w:bCs/>
                                      <w:sz w:val="28"/>
                                      <w:szCs w:val="28"/>
                                      <w:rtl/>
                                      <w:lang w:bidi="fa-IR"/>
                                    </w:rPr>
                                  </w:pPr>
                                  <w:r w:rsidRPr="00101361">
                                    <w:rPr>
                                      <w:rFonts w:ascii="Calibri" w:eastAsia="Calibri" w:hAnsi="Calibri" w:cs="B Nazanin"/>
                                      <w:sz w:val="20"/>
                                      <w:szCs w:val="20"/>
                                      <w:highlight w:val="yellow"/>
                                      <w:lang w:bidi="fa-IR"/>
                                    </w:rPr>
                                    <w:br/>
                                  </w:r>
                                  <w:r w:rsidR="00101361" w:rsidRPr="00101361">
                                    <w:rPr>
                                      <w:rFonts w:ascii="Calibri" w:eastAsia="Calibri" w:hAnsi="Calibri" w:cs="B Nazanin"/>
                                      <w:b/>
                                      <w:bCs/>
                                      <w:sz w:val="20"/>
                                      <w:szCs w:val="20"/>
                                      <w:lang w:bidi="fa-IR"/>
                                    </w:rPr>
                                    <w:t> </w:t>
                                  </w:r>
                                  <w:r w:rsidR="006078F6" w:rsidRPr="00101361">
                                    <w:rPr>
                                      <w:rFonts w:ascii="Calibri" w:eastAsia="Calibri" w:hAnsi="Calibri" w:cs="B Nazanin"/>
                                      <w:b/>
                                      <w:bCs/>
                                      <w:sz w:val="24"/>
                                      <w:rtl/>
                                      <w:lang w:bidi="fa-IR"/>
                                    </w:rPr>
                                    <w:t>نكات مهم در اهداي تخمك</w:t>
                                  </w:r>
                                  <w:r w:rsidR="006078F6" w:rsidRPr="00101361">
                                    <w:rPr>
                                      <w:rFonts w:ascii="Calibri" w:eastAsia="Calibri" w:hAnsi="Calibri" w:cs="B Nazanin"/>
                                      <w:sz w:val="24"/>
                                      <w:lang w:bidi="fa-IR"/>
                                    </w:rPr>
                                    <w:br/>
                                  </w:r>
                                  <w:r w:rsidR="006078F6" w:rsidRPr="00101361">
                                    <w:rPr>
                                      <w:rFonts w:ascii="Calibri" w:eastAsia="Calibri" w:hAnsi="Calibri" w:cs="B Nazanin"/>
                                      <w:sz w:val="24"/>
                                      <w:rtl/>
                                      <w:lang w:bidi="fa-IR"/>
                                    </w:rPr>
                                    <w:t>حداكثر سني فرد گيرنده تخمك 45 سال است</w:t>
                                  </w:r>
                                  <w:r w:rsidR="006078F6">
                                    <w:rPr>
                                      <w:rFonts w:ascii="Calibri" w:eastAsia="Calibri" w:hAnsi="Calibri" w:cs="B Nazanin"/>
                                      <w:sz w:val="24"/>
                                      <w:lang w:bidi="fa-IR"/>
                                    </w:rPr>
                                    <w:t>.</w:t>
                                  </w:r>
                                  <w:r w:rsidR="006078F6" w:rsidRPr="00101361">
                                    <w:rPr>
                                      <w:rFonts w:ascii="Calibri" w:eastAsia="Calibri" w:hAnsi="Calibri" w:cs="B Nazanin"/>
                                      <w:sz w:val="24"/>
                                      <w:rtl/>
                                      <w:lang w:bidi="fa-IR"/>
                                    </w:rPr>
                                    <w:t xml:space="preserve">لازم است زوجي كه </w:t>
                                  </w:r>
                                  <w:r w:rsidR="006078F6">
                                    <w:rPr>
                                      <w:rFonts w:ascii="Calibri" w:eastAsia="Calibri" w:hAnsi="Calibri" w:cs="B Nazanin"/>
                                      <w:sz w:val="24"/>
                                      <w:rtl/>
                                      <w:lang w:bidi="fa-IR"/>
                                    </w:rPr>
                                    <w:t>مي</w:t>
                                  </w:r>
                                  <w:r w:rsidR="006078F6">
                                    <w:rPr>
                                      <w:rFonts w:ascii="Calibri" w:eastAsia="Calibri" w:hAnsi="Calibri" w:cs="B Nazanin" w:hint="cs"/>
                                      <w:sz w:val="24"/>
                                      <w:rtl/>
                                      <w:lang w:bidi="fa-IR"/>
                                    </w:rPr>
                                    <w:t xml:space="preserve"> </w:t>
                                  </w:r>
                                  <w:r w:rsidR="006078F6">
                                    <w:rPr>
                                      <w:rFonts w:ascii="Calibri" w:eastAsia="Calibri" w:hAnsi="Calibri" w:cs="B Nazanin"/>
                                      <w:sz w:val="24"/>
                                      <w:rtl/>
                                      <w:lang w:bidi="fa-IR"/>
                                    </w:rPr>
                                    <w:t>خواهند با روش اهدای تخمك تحت</w:t>
                                  </w:r>
                                  <w:r w:rsidR="006078F6">
                                    <w:rPr>
                                      <w:rFonts w:ascii="Calibri" w:eastAsia="Calibri" w:hAnsi="Calibri" w:cs="B Nazanin" w:hint="cs"/>
                                      <w:sz w:val="24"/>
                                      <w:rtl/>
                                      <w:lang w:bidi="fa-IR"/>
                                    </w:rPr>
                                    <w:t xml:space="preserve"> </w:t>
                                  </w:r>
                                  <w:r w:rsidR="006078F6" w:rsidRPr="00101361">
                                    <w:rPr>
                                      <w:rFonts w:ascii="Calibri" w:eastAsia="Calibri" w:hAnsi="Calibri" w:cs="B Nazanin"/>
                                      <w:sz w:val="24"/>
                                      <w:rtl/>
                                      <w:lang w:bidi="fa-IR"/>
                                    </w:rPr>
                                    <w:t>درمان قرار گيرند تحت مشاوره باشند و تمام جوانب اين كار اعم از مسائل روحي، رواني، ارث و قانون و ساير مسائل را درنظر بگيرند و با آگاهي</w:t>
                                  </w:r>
                                  <w:r w:rsidR="006078F6">
                                    <w:rPr>
                                      <w:rFonts w:ascii="Calibri" w:eastAsia="Calibri" w:hAnsi="Calibri" w:cs="B Nazanin" w:hint="cs"/>
                                      <w:sz w:val="24"/>
                                      <w:rtl/>
                                      <w:lang w:bidi="fa-IR"/>
                                    </w:rPr>
                                    <w:t xml:space="preserve"> </w:t>
                                  </w:r>
                                  <w:r w:rsidR="006078F6" w:rsidRPr="00101361">
                                    <w:rPr>
                                      <w:rFonts w:ascii="Calibri" w:eastAsia="Calibri" w:hAnsi="Calibri" w:cs="B Nazanin"/>
                                      <w:sz w:val="24"/>
                                      <w:rtl/>
                                      <w:lang w:bidi="fa-IR"/>
                                    </w:rPr>
                                    <w:t>كامل درمان را آغاز كنند</w:t>
                                  </w:r>
                                  <w:r w:rsidR="006078F6">
                                    <w:rPr>
                                      <w:rFonts w:ascii="Calibri" w:eastAsia="Calibri" w:hAnsi="Calibri" w:cs="B Nazanin" w:hint="cs"/>
                                      <w:b/>
                                      <w:bCs/>
                                      <w:sz w:val="28"/>
                                      <w:szCs w:val="28"/>
                                      <w:rtl/>
                                      <w:lang w:bidi="fa-I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8C0CE2" id="Text Box 31" o:spid="_x0000_s1034" type="#_x0000_t202" style="width:248.25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44MgIAAFs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" filled="f" stroked="f" strokeweight=".5pt">
                      <v:textbox>
                        <w:txbxContent>
                          <w:p w:rsidR="00205C74" w:rsidRDefault="00205C74" w:rsidP="007C1EE9">
                            <w:pPr>
                              <w:bidi/>
                              <w:rPr>
                                <w:rFonts w:ascii="Calibri" w:eastAsia="Calibri" w:hAnsi="Calibri" w:cs="B Nazanin"/>
                                <w:b/>
                                <w:bCs/>
                                <w:sz w:val="24"/>
                                <w:rtl/>
                                <w:lang w:bidi="fa-IR"/>
                              </w:rPr>
                            </w:pPr>
                            <w:r>
                              <w:rPr>
                                <w:rFonts w:ascii="Calibri" w:eastAsia="Calibri" w:hAnsi="Calibri" w:cs="B Nazanin"/>
                                <w:b/>
                                <w:bCs/>
                                <w:noProof/>
                                <w:sz w:val="24"/>
                                <w:rtl/>
                              </w:rPr>
                              <w:drawing>
                                <wp:inline distT="0" distB="0" distL="0" distR="0">
                                  <wp:extent cx="2962910" cy="1668306"/>
                                  <wp:effectExtent l="0" t="0" r="8890" b="8255"/>
                                  <wp:docPr id="5" name="Picture 5" descr="C:\Users\NOavaranco\Desktop\EhdaieTokhmakTalashBaraieTavaloodeNooz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EhdaieTokhmakTalashBaraieTavaloodeNooz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910" cy="1668306"/>
                                          </a:xfrm>
                                          <a:prstGeom prst="rect">
                                            <a:avLst/>
                                          </a:prstGeom>
                                          <a:noFill/>
                                          <a:ln>
                                            <a:noFill/>
                                          </a:ln>
                                        </pic:spPr>
                                      </pic:pic>
                                    </a:graphicData>
                                  </a:graphic>
                                </wp:inline>
                              </w:drawing>
                            </w:r>
                          </w:p>
                          <w:p w:rsidR="00C65F71" w:rsidRPr="007C1EE9" w:rsidRDefault="00C31FEA" w:rsidP="00205C74">
                            <w:pPr>
                              <w:bidi/>
                              <w:rPr>
                                <w:rFonts w:ascii="Calibri" w:eastAsia="Calibri" w:hAnsi="Calibri" w:cs="B Nazanin"/>
                                <w:sz w:val="24"/>
                                <w:rtl/>
                                <w:lang w:bidi="fa-IR"/>
                              </w:rPr>
                            </w:pPr>
                            <w:r w:rsidRPr="007C1EE9">
                              <w:rPr>
                                <w:rFonts w:ascii="Calibri" w:eastAsia="Calibri" w:hAnsi="Calibri" w:cs="B Nazanin" w:hint="cs"/>
                                <w:b/>
                                <w:bCs/>
                                <w:sz w:val="24"/>
                                <w:rtl/>
                                <w:lang w:bidi="fa-IR"/>
                              </w:rPr>
                              <w:t>ا</w:t>
                            </w:r>
                            <w:r w:rsidRPr="007C1EE9">
                              <w:rPr>
                                <w:rFonts w:ascii="Calibri" w:eastAsia="Calibri" w:hAnsi="Calibri" w:cs="B Nazanin"/>
                                <w:b/>
                                <w:bCs/>
                                <w:sz w:val="24"/>
                                <w:rtl/>
                                <w:lang w:bidi="fa-IR"/>
                              </w:rPr>
                              <w:t>هدای تخمك</w:t>
                            </w:r>
                            <w:r w:rsidRPr="007C1EE9">
                              <w:rPr>
                                <w:rFonts w:ascii="Calibri" w:eastAsia="Calibri" w:hAnsi="Calibri" w:cs="B Nazanin"/>
                                <w:sz w:val="24"/>
                                <w:lang w:bidi="fa-IR"/>
                              </w:rPr>
                              <w:br/>
                            </w:r>
                            <w:r w:rsidRPr="007C1EE9">
                              <w:rPr>
                                <w:rFonts w:ascii="Calibri" w:eastAsia="Calibri" w:hAnsi="Calibri" w:cs="B Nazanin"/>
                                <w:sz w:val="24"/>
                                <w:rtl/>
                                <w:lang w:bidi="fa-IR"/>
                              </w:rPr>
                              <w:t xml:space="preserve">در </w:t>
                            </w:r>
                            <w:r w:rsidRPr="00E54419">
                              <w:rPr>
                                <w:rFonts w:ascii="Calibri" w:eastAsia="Calibri" w:hAnsi="Calibri" w:cs="B Nazanin"/>
                                <w:spacing w:val="-5"/>
                                <w:sz w:val="24"/>
                                <w:rtl/>
                                <w:lang w:bidi="fa-IR"/>
                              </w:rPr>
                              <w:t xml:space="preserve">بعضي موارد علل ناباروري به گونه اي نيست كه با تجويز دارو يا روش هاي پيشرفته درمان ناباروري بتوان آنها را رفع كرد. براي مثال در بعضي زنان </w:t>
                            </w:r>
                            <w:r w:rsidR="007C1EE9" w:rsidRPr="00E54419">
                              <w:rPr>
                                <w:rFonts w:ascii="Calibri" w:eastAsia="Calibri" w:hAnsi="Calibri" w:cs="B Nazanin"/>
                                <w:spacing w:val="-5"/>
                                <w:sz w:val="24"/>
                                <w:rtl/>
                                <w:lang w:bidi="fa-IR"/>
                              </w:rPr>
                              <w:t>به خاطر سن بالا، يائسگي زودرس و</w:t>
                            </w:r>
                            <w:r w:rsidRPr="00E54419">
                              <w:rPr>
                                <w:rFonts w:ascii="Calibri" w:eastAsia="Calibri" w:hAnsi="Calibri" w:cs="B Nazanin"/>
                                <w:spacing w:val="-5"/>
                                <w:sz w:val="24"/>
                                <w:rtl/>
                                <w:lang w:bidi="fa-IR"/>
                              </w:rPr>
                              <w:t>اختلالات ديگر، عليرغم سالم بودن</w:t>
                            </w:r>
                            <w:r w:rsidR="007C1EE9" w:rsidRPr="00E54419">
                              <w:rPr>
                                <w:rFonts w:ascii="Calibri" w:eastAsia="Calibri" w:hAnsi="Calibri" w:cs="B Nazanin"/>
                                <w:spacing w:val="-5"/>
                                <w:sz w:val="24"/>
                                <w:rtl/>
                                <w:lang w:bidi="fa-IR"/>
                              </w:rPr>
                              <w:t xml:space="preserve"> ارگان هاي باروري به علت نداشتن</w:t>
                            </w:r>
                            <w:r w:rsidR="007C1EE9" w:rsidRPr="00E54419">
                              <w:rPr>
                                <w:rFonts w:ascii="Calibri" w:eastAsia="Calibri" w:hAnsi="Calibri" w:cs="B Nazanin" w:hint="cs"/>
                                <w:spacing w:val="-5"/>
                                <w:sz w:val="24"/>
                                <w:rtl/>
                                <w:lang w:bidi="fa-IR"/>
                              </w:rPr>
                              <w:t xml:space="preserve"> </w:t>
                            </w:r>
                            <w:r w:rsidRPr="00E54419">
                              <w:rPr>
                                <w:rFonts w:ascii="Calibri" w:eastAsia="Calibri" w:hAnsi="Calibri" w:cs="B Nazanin"/>
                                <w:spacing w:val="-5"/>
                                <w:sz w:val="24"/>
                                <w:rtl/>
                                <w:lang w:bidi="fa-IR"/>
                              </w:rPr>
                              <w:t>تخمك از امكان باروري محروم اند</w:t>
                            </w:r>
                            <w:r w:rsidRPr="00E54419">
                              <w:rPr>
                                <w:rFonts w:ascii="Calibri" w:eastAsia="Calibri" w:hAnsi="Calibri" w:cs="B Nazanin"/>
                                <w:spacing w:val="-5"/>
                                <w:sz w:val="24"/>
                                <w:lang w:bidi="fa-IR"/>
                              </w:rPr>
                              <w:t>.</w:t>
                            </w:r>
                            <w:r w:rsidRPr="00E54419">
                              <w:rPr>
                                <w:rFonts w:ascii="Calibri" w:eastAsia="Calibri" w:hAnsi="Calibri" w:cs="B Nazanin"/>
                                <w:spacing w:val="-5"/>
                                <w:sz w:val="24"/>
                                <w:lang w:bidi="fa-IR"/>
                              </w:rPr>
                              <w:br/>
                            </w:r>
                            <w:r w:rsidRPr="00E54419">
                              <w:rPr>
                                <w:rFonts w:ascii="Calibri" w:eastAsia="Calibri" w:hAnsi="Calibri" w:cs="B Nazanin"/>
                                <w:spacing w:val="-5"/>
                                <w:sz w:val="24"/>
                                <w:rtl/>
                                <w:lang w:bidi="fa-IR"/>
                              </w:rPr>
                              <w:t>در اين افراد تنها راه باروري دريافت تخمك اهدايي از يك داوطلب است. در محيط آزمايشگاه تخمك اهدايي توسط اسپرم هاي مرد كه همسر گيرنده تخمك است لقاح مي يابد و جنين حاصله از اين لقاح در رحم زن نابارور منتقل مي شود</w:t>
                            </w:r>
                            <w:r w:rsidRPr="00E54419">
                              <w:rPr>
                                <w:rFonts w:ascii="Calibri" w:eastAsia="Calibri" w:hAnsi="Calibri" w:cs="B Nazanin"/>
                                <w:spacing w:val="-5"/>
                                <w:sz w:val="24"/>
                                <w:lang w:bidi="fa-IR"/>
                              </w:rPr>
                              <w:t>.</w:t>
                            </w:r>
                          </w:p>
                          <w:p w:rsidR="00997614" w:rsidRPr="006B55A5" w:rsidRDefault="00C31FEA" w:rsidP="007C1EE9">
                            <w:pPr>
                              <w:bidi/>
                              <w:rPr>
                                <w:rFonts w:ascii="Calibri" w:eastAsia="Calibri" w:hAnsi="Calibri" w:cs="B Nazanin"/>
                                <w:b/>
                                <w:bCs/>
                                <w:sz w:val="28"/>
                                <w:szCs w:val="28"/>
                                <w:rtl/>
                                <w:lang w:bidi="fa-IR"/>
                              </w:rPr>
                            </w:pPr>
                            <w:r w:rsidRPr="00101361">
                              <w:rPr>
                                <w:rFonts w:ascii="Calibri" w:eastAsia="Calibri" w:hAnsi="Calibri" w:cs="B Nazanin"/>
                                <w:sz w:val="20"/>
                                <w:szCs w:val="20"/>
                                <w:highlight w:val="yellow"/>
                                <w:lang w:bidi="fa-IR"/>
                              </w:rPr>
                              <w:br/>
                            </w:r>
                            <w:r w:rsidR="00101361" w:rsidRPr="00101361">
                              <w:rPr>
                                <w:rFonts w:ascii="Calibri" w:eastAsia="Calibri" w:hAnsi="Calibri" w:cs="B Nazanin"/>
                                <w:b/>
                                <w:bCs/>
                                <w:sz w:val="20"/>
                                <w:szCs w:val="20"/>
                                <w:lang w:bidi="fa-IR"/>
                              </w:rPr>
                              <w:t> </w:t>
                            </w:r>
                            <w:r w:rsidR="006078F6" w:rsidRPr="00101361">
                              <w:rPr>
                                <w:rFonts w:ascii="Calibri" w:eastAsia="Calibri" w:hAnsi="Calibri" w:cs="B Nazanin"/>
                                <w:b/>
                                <w:bCs/>
                                <w:sz w:val="24"/>
                                <w:rtl/>
                                <w:lang w:bidi="fa-IR"/>
                              </w:rPr>
                              <w:t>نكات مهم در اهداي تخمك</w:t>
                            </w:r>
                            <w:r w:rsidR="006078F6" w:rsidRPr="00101361">
                              <w:rPr>
                                <w:rFonts w:ascii="Calibri" w:eastAsia="Calibri" w:hAnsi="Calibri" w:cs="B Nazanin"/>
                                <w:sz w:val="24"/>
                                <w:lang w:bidi="fa-IR"/>
                              </w:rPr>
                              <w:br/>
                            </w:r>
                            <w:r w:rsidR="006078F6" w:rsidRPr="00101361">
                              <w:rPr>
                                <w:rFonts w:ascii="Calibri" w:eastAsia="Calibri" w:hAnsi="Calibri" w:cs="B Nazanin"/>
                                <w:sz w:val="24"/>
                                <w:rtl/>
                                <w:lang w:bidi="fa-IR"/>
                              </w:rPr>
                              <w:t>حداكثر سني فرد گيرنده تخمك 45 سال است</w:t>
                            </w:r>
                            <w:r w:rsidR="006078F6">
                              <w:rPr>
                                <w:rFonts w:ascii="Calibri" w:eastAsia="Calibri" w:hAnsi="Calibri" w:cs="B Nazanin"/>
                                <w:sz w:val="24"/>
                                <w:lang w:bidi="fa-IR"/>
                              </w:rPr>
                              <w:t>.</w:t>
                            </w:r>
                            <w:r w:rsidR="006078F6" w:rsidRPr="00101361">
                              <w:rPr>
                                <w:rFonts w:ascii="Calibri" w:eastAsia="Calibri" w:hAnsi="Calibri" w:cs="B Nazanin"/>
                                <w:sz w:val="24"/>
                                <w:rtl/>
                                <w:lang w:bidi="fa-IR"/>
                              </w:rPr>
                              <w:t xml:space="preserve">لازم است زوجي كه </w:t>
                            </w:r>
                            <w:r w:rsidR="006078F6">
                              <w:rPr>
                                <w:rFonts w:ascii="Calibri" w:eastAsia="Calibri" w:hAnsi="Calibri" w:cs="B Nazanin"/>
                                <w:sz w:val="24"/>
                                <w:rtl/>
                                <w:lang w:bidi="fa-IR"/>
                              </w:rPr>
                              <w:t>مي</w:t>
                            </w:r>
                            <w:r w:rsidR="006078F6">
                              <w:rPr>
                                <w:rFonts w:ascii="Calibri" w:eastAsia="Calibri" w:hAnsi="Calibri" w:cs="B Nazanin" w:hint="cs"/>
                                <w:sz w:val="24"/>
                                <w:rtl/>
                                <w:lang w:bidi="fa-IR"/>
                              </w:rPr>
                              <w:t xml:space="preserve"> </w:t>
                            </w:r>
                            <w:r w:rsidR="006078F6">
                              <w:rPr>
                                <w:rFonts w:ascii="Calibri" w:eastAsia="Calibri" w:hAnsi="Calibri" w:cs="B Nazanin"/>
                                <w:sz w:val="24"/>
                                <w:rtl/>
                                <w:lang w:bidi="fa-IR"/>
                              </w:rPr>
                              <w:t>خواهند با روش اهدای تخمك تحت</w:t>
                            </w:r>
                            <w:r w:rsidR="006078F6">
                              <w:rPr>
                                <w:rFonts w:ascii="Calibri" w:eastAsia="Calibri" w:hAnsi="Calibri" w:cs="B Nazanin" w:hint="cs"/>
                                <w:sz w:val="24"/>
                                <w:rtl/>
                                <w:lang w:bidi="fa-IR"/>
                              </w:rPr>
                              <w:t xml:space="preserve"> </w:t>
                            </w:r>
                            <w:r w:rsidR="006078F6" w:rsidRPr="00101361">
                              <w:rPr>
                                <w:rFonts w:ascii="Calibri" w:eastAsia="Calibri" w:hAnsi="Calibri" w:cs="B Nazanin"/>
                                <w:sz w:val="24"/>
                                <w:rtl/>
                                <w:lang w:bidi="fa-IR"/>
                              </w:rPr>
                              <w:t>درمان قرار گيرند تحت مشاوره باشند و تمام جوانب اين كار اعم از مسائل روحي، رواني، ارث و قانون و ساير مسائل را درنظر بگيرند و با آگاهي</w:t>
                            </w:r>
                            <w:r w:rsidR="006078F6">
                              <w:rPr>
                                <w:rFonts w:ascii="Calibri" w:eastAsia="Calibri" w:hAnsi="Calibri" w:cs="B Nazanin" w:hint="cs"/>
                                <w:sz w:val="24"/>
                                <w:rtl/>
                                <w:lang w:bidi="fa-IR"/>
                              </w:rPr>
                              <w:t xml:space="preserve"> </w:t>
                            </w:r>
                            <w:r w:rsidR="006078F6" w:rsidRPr="00101361">
                              <w:rPr>
                                <w:rFonts w:ascii="Calibri" w:eastAsia="Calibri" w:hAnsi="Calibri" w:cs="B Nazanin"/>
                                <w:sz w:val="24"/>
                                <w:rtl/>
                                <w:lang w:bidi="fa-IR"/>
                              </w:rPr>
                              <w:t>كامل درمان را آغاز كنند</w:t>
                            </w:r>
                            <w:r w:rsidR="006078F6">
                              <w:rPr>
                                <w:rFonts w:ascii="Calibri" w:eastAsia="Calibri" w:hAnsi="Calibri" w:cs="B Nazanin" w:hint="cs"/>
                                <w:b/>
                                <w:bCs/>
                                <w:sz w:val="28"/>
                                <w:szCs w:val="28"/>
                                <w:rtl/>
                                <w:lang w:bidi="fa-IR"/>
                              </w:rPr>
                              <w:t>.</w:t>
                            </w:r>
                          </w:p>
                        </w:txbxContent>
                      </v:textbox>
                      <w10:anchorlock/>
                    </v:shape>
                  </w:pict>
                </mc:Fallback>
              </mc:AlternateContent>
            </w:r>
            <w:r w:rsidR="00997614" w:rsidRPr="00491776">
              <w:br w:type="page"/>
            </w:r>
          </w:p>
        </w:tc>
        <w:tc>
          <w:tcPr>
            <w:tcW w:w="5280" w:type="dxa"/>
          </w:tcPr>
          <w:p w:rsidR="00997614" w:rsidRDefault="00025915" w:rsidP="00997614">
            <w:pPr>
              <w:ind w:left="144" w:right="144"/>
            </w:pPr>
            <w:r>
              <w:rPr>
                <w:noProof/>
              </w:rPr>
              <mc:AlternateContent>
                <mc:Choice Requires="wps">
                  <w:drawing>
                    <wp:anchor distT="0" distB="0" distL="114300" distR="114300" simplePos="0" relativeHeight="251713536" behindDoc="0" locked="0" layoutInCell="1" allowOverlap="1">
                      <wp:simplePos x="0" y="0"/>
                      <wp:positionH relativeFrom="column">
                        <wp:posOffset>2837996</wp:posOffset>
                      </wp:positionH>
                      <wp:positionV relativeFrom="paragraph">
                        <wp:posOffset>7157180</wp:posOffset>
                      </wp:positionV>
                      <wp:extent cx="914400" cy="914400"/>
                      <wp:effectExtent l="0" t="0" r="19050" b="19050"/>
                      <wp:wrapNone/>
                      <wp:docPr id="50" name="Oval 5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158E395" id="Oval 50" o:spid="_x0000_s1026" style="position:absolute;margin-left:223.45pt;margin-top:563.55pt;width:1in;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" fillcolor="#f46036 [3204]" strokecolor="#8c2407 [1604]" strokeweight="1pt">
                      <v:stroke joinstyle="miter"/>
                    </v:oval>
                  </w:pict>
                </mc:Fallback>
              </mc:AlternateContent>
            </w:r>
            <w:r w:rsidR="0081157D">
              <w:rPr>
                <w:noProof/>
              </w:rPr>
              <mc:AlternateContent>
                <mc:Choice Requires="wps">
                  <w:drawing>
                    <wp:anchor distT="0" distB="0" distL="114300" distR="114300" simplePos="0" relativeHeight="251709440" behindDoc="0" locked="0" layoutInCell="1" allowOverlap="1">
                      <wp:simplePos x="0" y="0"/>
                      <wp:positionH relativeFrom="column">
                        <wp:posOffset>1280502</wp:posOffset>
                      </wp:positionH>
                      <wp:positionV relativeFrom="paragraph">
                        <wp:posOffset>6950990</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35" style="position:absolute;left:0;text-align:left;margin-left:100.85pt;margin-top:547.3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491776" w:rsidRPr="00491776">
              <w:rPr>
                <w:noProof/>
              </w:rPr>
              <mc:AlternateContent>
                <mc:Choice Requires="wpg">
                  <w:drawing>
                    <wp:anchor distT="0" distB="0" distL="114300" distR="114300" simplePos="0" relativeHeight="251704320" behindDoc="1" locked="0" layoutInCell="1" allowOverlap="1" wp14:anchorId="2FED3C88" wp14:editId="3B3800A7">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5DCD3D7" id="Group 214" o:spid="_x0000_s1026" alt="colored graphic boxes" style="position:absolute;margin-left:-270.2pt;margin-top:446.4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1368FB">
              <w:rPr>
                <w:noProof/>
              </w:rPr>
              <mc:AlternateContent>
                <mc:Choice Requires="wps">
                  <w:drawing>
                    <wp:inline distT="0" distB="0" distL="0" distR="0" wp14:anchorId="53C22DA5" wp14:editId="5B5DF3DC">
                      <wp:extent cx="3179928" cy="6605415"/>
                      <wp:effectExtent l="0" t="0" r="0" b="5080"/>
                      <wp:docPr id="194" name="Text Box 194"/>
                      <wp:cNvGraphicFramePr/>
                      <a:graphic xmlns:a="http://schemas.openxmlformats.org/drawingml/2006/main">
                        <a:graphicData uri="http://schemas.microsoft.com/office/word/2010/wordprocessingShape">
                          <wps:wsp>
                            <wps:cNvSpPr txBox="1"/>
                            <wps:spPr>
                              <a:xfrm>
                                <a:off x="0" y="0"/>
                                <a:ext cx="3179928" cy="6605415"/>
                              </a:xfrm>
                              <a:prstGeom prst="rect">
                                <a:avLst/>
                              </a:prstGeom>
                              <a:noFill/>
                              <a:ln w="6350">
                                <a:noFill/>
                              </a:ln>
                            </wps:spPr>
                            <wps:txbx>
                              <w:txbxContent>
                                <w:p w:rsidR="007A2C92" w:rsidRPr="00FA7A70" w:rsidRDefault="007A2C92" w:rsidP="007A2C92">
                                  <w:pPr>
                                    <w:pStyle w:val="Tagline"/>
                                    <w:spacing w:after="0"/>
                                    <w:jc w:val="right"/>
                                    <w:rPr>
                                      <w:rFonts w:cs="B Nazanin"/>
                                      <w:b/>
                                      <w:bCs/>
                                      <w:sz w:val="28"/>
                                      <w:szCs w:val="28"/>
                                      <w:lang w:bidi="fa-IR"/>
                                    </w:rPr>
                                  </w:pPr>
                                  <w:r>
                                    <w:rPr>
                                      <w:rFonts w:cs="B Nazanin" w:hint="cs"/>
                                      <w:b/>
                                      <w:bCs/>
                                      <w:sz w:val="28"/>
                                      <w:szCs w:val="28"/>
                                      <w:rtl/>
                                      <w:lang w:bidi="fa-IR"/>
                                    </w:rPr>
                                    <w:t>مراقبت های</w:t>
                                  </w:r>
                                  <w:r>
                                    <w:rPr>
                                      <w:rFonts w:cs="B Nazanin" w:hint="cs"/>
                                      <w:b/>
                                      <w:bCs/>
                                      <w:sz w:val="24"/>
                                      <w:szCs w:val="24"/>
                                      <w:rtl/>
                                      <w:lang w:bidi="fa-IR"/>
                                    </w:rPr>
                                    <w:t xml:space="preserve"> </w:t>
                                  </w:r>
                                  <w:r w:rsidRPr="00FA7A70">
                                    <w:rPr>
                                      <w:rFonts w:cs="B Nazanin"/>
                                      <w:b/>
                                      <w:bCs/>
                                      <w:sz w:val="24"/>
                                      <w:szCs w:val="24"/>
                                      <w:rtl/>
                                      <w:lang w:bidi="fa-IR"/>
                                    </w:rPr>
                                    <w:t>قبل از عمل برداشتن تخمک</w:t>
                                  </w:r>
                                </w:p>
                                <w:p w:rsidR="007A2C92" w:rsidRPr="00FA7A70" w:rsidRDefault="007A2C92" w:rsidP="007A2C92">
                                  <w:pPr>
                                    <w:pStyle w:val="Tagline"/>
                                    <w:bidi/>
                                    <w:spacing w:after="0"/>
                                    <w:jc w:val="lowKashida"/>
                                    <w:rPr>
                                      <w:rFonts w:cs="B Nazanin"/>
                                      <w:lang w:bidi="fa-IR"/>
                                    </w:rPr>
                                  </w:pPr>
                                  <w:r w:rsidRPr="00FA7A70">
                                    <w:rPr>
                                      <w:rFonts w:cs="B Nazanin"/>
                                      <w:sz w:val="24"/>
                                      <w:szCs w:val="24"/>
                                      <w:rtl/>
                                      <w:lang w:bidi="fa-IR"/>
                                    </w:rPr>
                                    <w:t>اگر عمل تحت بیهوشی انجام شود، احتمالاً از شما خواسته می‌شود که حدود 8 تا 10 ساعت قبل از عمل از خوردن و آشامیدن خودداری کنید. همچنین از شما خواسته خواهد شد که در روز عمل لنز، جواهرات، آرایش و لاک ناخن نداشته باشید. متخصص بیهوشی یا پرستار، پیش از عمل به منظور دریافت برخی اطلاعات پزشکی شما را ملاقات می‌کند. در اتاق عمل نیز از طریق تزریق داخل وریدی یا استنشاق، داروی بیهوشی به شما داده می‌شود</w:t>
                                  </w:r>
                                  <w:r w:rsidRPr="00FA7A70">
                                    <w:rPr>
                                      <w:rFonts w:cs="B Nazanin"/>
                                      <w:lang w:bidi="fa-IR"/>
                                    </w:rPr>
                                    <w:t>.</w:t>
                                  </w:r>
                                </w:p>
                                <w:p w:rsidR="007A2C92" w:rsidRDefault="00061B27" w:rsidP="00061B27">
                                  <w:pPr>
                                    <w:pStyle w:val="Address3"/>
                                    <w:jc w:val="left"/>
                                    <w:rPr>
                                      <w:rFonts w:cs="B Nazanin"/>
                                      <w:b/>
                                      <w:bCs/>
                                      <w:color w:val="auto"/>
                                      <w:szCs w:val="24"/>
                                      <w:rtl/>
                                      <w:lang w:bidi="fa-IR"/>
                                    </w:rPr>
                                  </w:pPr>
                                  <w:r>
                                    <w:rPr>
                                      <w:rFonts w:cs="B Nazanin"/>
                                      <w:b/>
                                      <w:bCs/>
                                      <w:noProof/>
                                      <w:color w:val="auto"/>
                                      <w:szCs w:val="24"/>
                                      <w:rtl/>
                                    </w:rPr>
                                    <w:drawing>
                                      <wp:inline distT="0" distB="0" distL="0" distR="0">
                                        <wp:extent cx="2986864" cy="1386673"/>
                                        <wp:effectExtent l="0" t="0" r="4445" b="4445"/>
                                        <wp:docPr id="4" name="Picture 4" descr="C:\Users\NOavaranco\Desktop\13e804482cc44aa5ae8b76c41f35f7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13e804482cc44aa5ae8b76c41f35f7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215" cy="1388229"/>
                                                </a:xfrm>
                                                <a:prstGeom prst="rect">
                                                  <a:avLst/>
                                                </a:prstGeom>
                                                <a:noFill/>
                                                <a:ln>
                                                  <a:noFill/>
                                                </a:ln>
                                              </pic:spPr>
                                            </pic:pic>
                                          </a:graphicData>
                                        </a:graphic>
                                      </wp:inline>
                                    </w:drawing>
                                  </w:r>
                                </w:p>
                                <w:p w:rsidR="007A2C92" w:rsidRPr="00FA7A70" w:rsidRDefault="007A2C92" w:rsidP="007A2C92">
                                  <w:pPr>
                                    <w:pStyle w:val="Address3"/>
                                    <w:jc w:val="right"/>
                                    <w:rPr>
                                      <w:rFonts w:cs="B Nazanin"/>
                                      <w:b/>
                                      <w:bCs/>
                                      <w:color w:val="auto"/>
                                      <w:szCs w:val="24"/>
                                    </w:rPr>
                                  </w:pPr>
                                  <w:r>
                                    <w:rPr>
                                      <w:rFonts w:cs="B Nazanin" w:hint="cs"/>
                                      <w:b/>
                                      <w:bCs/>
                                      <w:color w:val="auto"/>
                                      <w:szCs w:val="24"/>
                                      <w:rtl/>
                                      <w:lang w:bidi="fa-IR"/>
                                    </w:rPr>
                                    <w:t xml:space="preserve">مراقبت های </w:t>
                                  </w:r>
                                  <w:r w:rsidRPr="00FA7A70">
                                    <w:rPr>
                                      <w:rFonts w:cs="B Nazanin"/>
                                      <w:b/>
                                      <w:bCs/>
                                      <w:color w:val="auto"/>
                                      <w:szCs w:val="24"/>
                                      <w:rtl/>
                                      <w:lang w:bidi="fa-IR"/>
                                    </w:rPr>
                                    <w:t>بعد از عمل برداشتن تخمک</w:t>
                                  </w:r>
                                </w:p>
                                <w:p w:rsidR="007A2C92" w:rsidRPr="00FA7A70" w:rsidRDefault="007A2C92" w:rsidP="00061B27">
                                  <w:pPr>
                                    <w:pStyle w:val="Address3"/>
                                    <w:bidi/>
                                    <w:jc w:val="lowKashida"/>
                                    <w:rPr>
                                      <w:rFonts w:cs="B Nazanin"/>
                                      <w:color w:val="auto"/>
                                      <w:szCs w:val="24"/>
                                      <w:rtl/>
                                      <w:lang w:bidi="fa-IR"/>
                                    </w:rPr>
                                  </w:pPr>
                                  <w:r w:rsidRPr="00FA7A70">
                                    <w:rPr>
                                      <w:rFonts w:cs="B Nazanin"/>
                                      <w:color w:val="auto"/>
                                      <w:szCs w:val="24"/>
                                      <w:rtl/>
                                      <w:lang w:bidi="fa-IR"/>
                                    </w:rPr>
                                    <w:t xml:space="preserve">پس از برداشتن تخمک، </w:t>
                                  </w:r>
                                  <w:r w:rsidR="00061B27">
                                    <w:rPr>
                                      <w:rFonts w:cs="B Nazanin" w:hint="cs"/>
                                      <w:color w:val="auto"/>
                                      <w:szCs w:val="24"/>
                                      <w:rtl/>
                                      <w:lang w:bidi="fa-IR"/>
                                    </w:rPr>
                                    <w:t>احتمالا</w:t>
                                  </w:r>
                                  <w:r w:rsidRPr="00FA7A70">
                                    <w:rPr>
                                      <w:rFonts w:cs="B Nazanin"/>
                                      <w:color w:val="auto"/>
                                      <w:szCs w:val="24"/>
                                      <w:rtl/>
                                      <w:lang w:bidi="fa-IR"/>
                                    </w:rPr>
                                    <w:t xml:space="preserve"> پزشک به شما توصیه </w:t>
                                  </w:r>
                                  <w:r w:rsidR="00061B27">
                                    <w:rPr>
                                      <w:rFonts w:cs="B Nazanin" w:hint="cs"/>
                                      <w:color w:val="auto"/>
                                      <w:szCs w:val="24"/>
                                      <w:rtl/>
                                      <w:lang w:bidi="fa-IR"/>
                                    </w:rPr>
                                    <w:t>می</w:t>
                                  </w:r>
                                  <w:r w:rsidRPr="00FA7A70">
                                    <w:rPr>
                                      <w:rFonts w:cs="B Nazanin"/>
                                      <w:color w:val="auto"/>
                                      <w:szCs w:val="24"/>
                                      <w:rtl/>
                                      <w:lang w:bidi="fa-IR"/>
                                    </w:rPr>
                                    <w:t>کند که مکمل‌</w:t>
                                  </w:r>
                                  <w:r>
                                    <w:rPr>
                                      <w:rFonts w:cs="B Nazanin"/>
                                      <w:color w:val="auto"/>
                                      <w:szCs w:val="24"/>
                                      <w:rtl/>
                                      <w:lang w:bidi="fa-IR"/>
                                    </w:rPr>
                                    <w:t>های پروژسترون را به شکل قرص‌های</w:t>
                                  </w:r>
                                  <w:r>
                                    <w:rPr>
                                      <w:rFonts w:cs="B Nazanin" w:hint="cs"/>
                                      <w:color w:val="auto"/>
                                      <w:szCs w:val="24"/>
                                      <w:rtl/>
                                      <w:lang w:bidi="fa-IR"/>
                                    </w:rPr>
                                    <w:t xml:space="preserve"> </w:t>
                                  </w:r>
                                  <w:r w:rsidRPr="00FA7A70">
                                    <w:rPr>
                                      <w:rFonts w:cs="B Nazanin"/>
                                      <w:color w:val="auto"/>
                                      <w:szCs w:val="24"/>
                                      <w:rtl/>
                                      <w:lang w:bidi="fa-IR"/>
                                    </w:rPr>
                                    <w:t>خوراکی، تزریق و یا ش</w:t>
                                  </w:r>
                                  <w:r w:rsidR="00061B27">
                                    <w:rPr>
                                      <w:rFonts w:cs="B Nazanin"/>
                                      <w:color w:val="auto"/>
                                      <w:szCs w:val="24"/>
                                      <w:rtl/>
                                      <w:lang w:bidi="fa-IR"/>
                                    </w:rPr>
                                    <w:t>یاف واژن مصرف نمایید بدین منظور</w:t>
                                  </w:r>
                                  <w:r w:rsidRPr="00FA7A70">
                                    <w:rPr>
                                      <w:rFonts w:cs="B Nazanin"/>
                                      <w:color w:val="auto"/>
                                      <w:szCs w:val="24"/>
                                      <w:rtl/>
                                      <w:lang w:bidi="fa-IR"/>
                                    </w:rPr>
                                    <w:t>که دیوارۀ رحم آماده لانه‌گزینی شود. همچنین پزشک داروهایی شامل آنتی‌بیوتیک برای پیشگیری از عفونت (به منظور کاهش التهاب در اندام‌های تناسلی) تجویز می‌کند. بسیار مهم است که این داروها دقیقاً به شیوه‌ای</w:t>
                                  </w:r>
                                  <w:r w:rsidR="00061B27">
                                    <w:rPr>
                                      <w:rFonts w:cs="B Nazanin"/>
                                      <w:color w:val="auto"/>
                                      <w:szCs w:val="24"/>
                                      <w:rtl/>
                                      <w:lang w:bidi="fa-IR"/>
                                    </w:rPr>
                                    <w:t xml:space="preserve"> که تجویز شده‌اند استفاده شوند.</w:t>
                                  </w:r>
                                  <w:r w:rsidRPr="00FA7A70">
                                    <w:rPr>
                                      <w:rFonts w:cs="B Nazanin"/>
                                      <w:color w:val="auto"/>
                                      <w:szCs w:val="24"/>
                                      <w:rtl/>
                                      <w:lang w:bidi="fa-IR"/>
                                    </w:rPr>
                                    <w:t xml:space="preserve">توجه داشته باشید که در </w:t>
                                  </w:r>
                                  <w:r w:rsidR="00061B27">
                                    <w:rPr>
                                      <w:rFonts w:cs="B Nazanin"/>
                                      <w:color w:val="auto"/>
                                      <w:szCs w:val="24"/>
                                      <w:rtl/>
                                      <w:lang w:bidi="fa-IR"/>
                                    </w:rPr>
                                    <w:t>صورت مشاهده هر یک از موارد زیر،</w:t>
                                  </w:r>
                                  <w:r w:rsidR="00061B27">
                                    <w:rPr>
                                      <w:rFonts w:cs="B Nazanin" w:hint="cs"/>
                                      <w:color w:val="auto"/>
                                      <w:szCs w:val="24"/>
                                      <w:rtl/>
                                      <w:lang w:bidi="fa-IR"/>
                                    </w:rPr>
                                    <w:t xml:space="preserve">به </w:t>
                                  </w:r>
                                  <w:r w:rsidRPr="00FA7A70">
                                    <w:rPr>
                                      <w:rFonts w:cs="B Nazanin"/>
                                      <w:color w:val="auto"/>
                                      <w:szCs w:val="24"/>
                                      <w:rtl/>
                                      <w:lang w:bidi="fa-IR"/>
                                    </w:rPr>
                                    <w:t xml:space="preserve">پزشک </w:t>
                                  </w:r>
                                  <w:r w:rsidR="00061B27">
                                    <w:rPr>
                                      <w:rFonts w:cs="B Nazanin" w:hint="cs"/>
                                      <w:color w:val="auto"/>
                                      <w:szCs w:val="24"/>
                                      <w:rtl/>
                                      <w:lang w:bidi="fa-IR"/>
                                    </w:rPr>
                                    <w:t>اطلاع دهید</w:t>
                                  </w:r>
                                  <w:r w:rsidR="00061B27">
                                    <w:rPr>
                                      <w:rFonts w:cs="B Nazanin"/>
                                      <w:color w:val="auto"/>
                                      <w:szCs w:val="24"/>
                                    </w:rPr>
                                    <w:t>:</w:t>
                                  </w:r>
                                  <w:r w:rsidR="00061B27">
                                    <w:rPr>
                                      <w:rFonts w:cs="B Nazanin"/>
                                      <w:color w:val="auto"/>
                                      <w:szCs w:val="24"/>
                                      <w:rtl/>
                                      <w:lang w:bidi="fa-IR"/>
                                    </w:rPr>
                                    <w:t>دمای</w:t>
                                  </w:r>
                                  <w:r w:rsidR="00061B27">
                                    <w:rPr>
                                      <w:rFonts w:cs="B Nazanin" w:hint="cs"/>
                                      <w:color w:val="auto"/>
                                      <w:szCs w:val="24"/>
                                      <w:rtl/>
                                      <w:lang w:bidi="fa-IR"/>
                                    </w:rPr>
                                    <w:t xml:space="preserve"> </w:t>
                                  </w:r>
                                  <w:r w:rsidR="00061B27">
                                    <w:rPr>
                                      <w:rFonts w:cs="B Nazanin"/>
                                      <w:color w:val="auto"/>
                                      <w:szCs w:val="24"/>
                                      <w:rtl/>
                                      <w:lang w:bidi="fa-IR"/>
                                    </w:rPr>
                                    <w:t>بدن بالاتراز 38</w:t>
                                  </w:r>
                                  <w:r w:rsidRPr="00FA7A70">
                                    <w:rPr>
                                      <w:rFonts w:cs="B Nazanin"/>
                                      <w:color w:val="auto"/>
                                      <w:szCs w:val="24"/>
                                      <w:rtl/>
                                      <w:lang w:bidi="fa-IR"/>
                                    </w:rPr>
                                    <w:t>درجه سانتیگراددرد شدید شکمی یا متورم شدن شکم</w:t>
                                  </w:r>
                                  <w:r w:rsidR="00061B27">
                                    <w:rPr>
                                      <w:rFonts w:cs="B Nazanin" w:hint="cs"/>
                                      <w:color w:val="auto"/>
                                      <w:szCs w:val="24"/>
                                      <w:rtl/>
                                      <w:lang w:bidi="fa-IR"/>
                                    </w:rPr>
                                    <w:t xml:space="preserve"> </w:t>
                                  </w:r>
                                  <w:r w:rsidR="00061B27">
                                    <w:rPr>
                                      <w:rFonts w:cs="B Nazanin"/>
                                      <w:color w:val="auto"/>
                                      <w:szCs w:val="24"/>
                                      <w:rtl/>
                                      <w:lang w:bidi="fa-IR"/>
                                    </w:rPr>
                                    <w:t>حالت تهوع شدید</w:t>
                                  </w:r>
                                  <w:r w:rsidRPr="00FA7A70">
                                    <w:rPr>
                                      <w:rFonts w:cs="B Nazanin"/>
                                      <w:color w:val="auto"/>
                                      <w:szCs w:val="24"/>
                                      <w:rtl/>
                                      <w:lang w:bidi="fa-IR"/>
                                    </w:rPr>
                                    <w:t>یا استفراغ بی‌وقفه</w:t>
                                  </w:r>
                                  <w:r w:rsidR="00061B27">
                                    <w:rPr>
                                      <w:rFonts w:cs="B Nazanin" w:hint="cs"/>
                                      <w:color w:val="auto"/>
                                      <w:szCs w:val="24"/>
                                      <w:rtl/>
                                      <w:lang w:bidi="fa-IR"/>
                                    </w:rPr>
                                    <w:t xml:space="preserve"> </w:t>
                                  </w:r>
                                  <w:r w:rsidRPr="00FA7A70">
                                    <w:rPr>
                                      <w:rFonts w:cs="B Nazanin"/>
                                      <w:color w:val="auto"/>
                                      <w:szCs w:val="24"/>
                                      <w:rtl/>
                                      <w:lang w:bidi="fa-IR"/>
                                    </w:rPr>
                                    <w:t>خونریزی شدید واژن (خونریزی‌های کم، طبیعی است</w:t>
                                  </w:r>
                                  <w:r>
                                    <w:rPr>
                                      <w:rFonts w:cs="B Nazanin" w:hint="cs"/>
                                      <w:color w:val="auto"/>
                                      <w:szCs w:val="24"/>
                                      <w:rtl/>
                                      <w:lang w:bidi="fa-IR"/>
                                    </w:rPr>
                                    <w:t>).</w:t>
                                  </w:r>
                                </w:p>
                                <w:p w:rsidR="005E0479" w:rsidRPr="006B55A5" w:rsidRDefault="005E0479" w:rsidP="007A2C92">
                                  <w:pPr>
                                    <w:bidi/>
                                    <w:jc w:val="both"/>
                                    <w:rPr>
                                      <w:rFonts w:ascii="Calibri" w:eastAsia="Calibri" w:hAnsi="Calibri" w:cs="B Nazanin"/>
                                      <w:b/>
                                      <w:bCs/>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C22DA5" id="Text Box 194" o:spid="_x0000_s1036" type="#_x0000_t202" style="width:250.4pt;height:5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" filled="f" stroked="f" strokeweight=".5pt">
                      <v:textbox>
                        <w:txbxContent>
                          <w:p w:rsidR="007A2C92" w:rsidRPr="00FA7A70" w:rsidRDefault="007A2C92" w:rsidP="007A2C92">
                            <w:pPr>
                              <w:pStyle w:val="Tagline"/>
                              <w:spacing w:after="0"/>
                              <w:jc w:val="right"/>
                              <w:rPr>
                                <w:rFonts w:cs="B Nazanin"/>
                                <w:b/>
                                <w:bCs/>
                                <w:sz w:val="28"/>
                                <w:szCs w:val="28"/>
                                <w:lang w:bidi="fa-IR"/>
                              </w:rPr>
                            </w:pPr>
                            <w:r>
                              <w:rPr>
                                <w:rFonts w:cs="B Nazanin" w:hint="cs"/>
                                <w:b/>
                                <w:bCs/>
                                <w:sz w:val="28"/>
                                <w:szCs w:val="28"/>
                                <w:rtl/>
                                <w:lang w:bidi="fa-IR"/>
                              </w:rPr>
                              <w:t>مراقبت های</w:t>
                            </w:r>
                            <w:r>
                              <w:rPr>
                                <w:rFonts w:cs="B Nazanin" w:hint="cs"/>
                                <w:b/>
                                <w:bCs/>
                                <w:sz w:val="24"/>
                                <w:szCs w:val="24"/>
                                <w:rtl/>
                                <w:lang w:bidi="fa-IR"/>
                              </w:rPr>
                              <w:t xml:space="preserve"> </w:t>
                            </w:r>
                            <w:r w:rsidRPr="00FA7A70">
                              <w:rPr>
                                <w:rFonts w:cs="B Nazanin"/>
                                <w:b/>
                                <w:bCs/>
                                <w:sz w:val="24"/>
                                <w:szCs w:val="24"/>
                                <w:rtl/>
                                <w:lang w:bidi="fa-IR"/>
                              </w:rPr>
                              <w:t>قبل از عمل برداشتن تخمک</w:t>
                            </w:r>
                          </w:p>
                          <w:p w:rsidR="007A2C92" w:rsidRPr="00FA7A70" w:rsidRDefault="007A2C92" w:rsidP="007A2C92">
                            <w:pPr>
                              <w:pStyle w:val="Tagline"/>
                              <w:bidi/>
                              <w:spacing w:after="0"/>
                              <w:jc w:val="lowKashida"/>
                              <w:rPr>
                                <w:rFonts w:cs="B Nazanin"/>
                                <w:lang w:bidi="fa-IR"/>
                              </w:rPr>
                            </w:pPr>
                            <w:r w:rsidRPr="00FA7A70">
                              <w:rPr>
                                <w:rFonts w:cs="B Nazanin"/>
                                <w:sz w:val="24"/>
                                <w:szCs w:val="24"/>
                                <w:rtl/>
                                <w:lang w:bidi="fa-IR"/>
                              </w:rPr>
                              <w:t>اگر عمل تحت بیهوشی انجام شود، احتمالاً از شما خواسته می‌شود که حدود 8 تا 10 ساعت قبل از عمل از خوردن و آشامیدن خودداری کنید. همچنین از شما خواسته خواهد شد که در روز عمل لنز، جواهرات، آرایش و لاک ناخن نداشته باشید. متخصص بیهوشی یا پرستار، پیش از عمل به منظور دریافت برخی اطلاعات پزشکی شما را ملاقات می‌کند. در اتاق عمل نیز از طریق تزریق داخل وریدی یا استنشاق، داروی بیهوشی به شما داده می‌شود</w:t>
                            </w:r>
                            <w:r w:rsidRPr="00FA7A70">
                              <w:rPr>
                                <w:rFonts w:cs="B Nazanin"/>
                                <w:lang w:bidi="fa-IR"/>
                              </w:rPr>
                              <w:t>.</w:t>
                            </w:r>
                          </w:p>
                          <w:p w:rsidR="007A2C92" w:rsidRDefault="00061B27" w:rsidP="00061B27">
                            <w:pPr>
                              <w:pStyle w:val="Address3"/>
                              <w:jc w:val="left"/>
                              <w:rPr>
                                <w:rFonts w:cs="B Nazanin"/>
                                <w:b/>
                                <w:bCs/>
                                <w:color w:val="auto"/>
                                <w:szCs w:val="24"/>
                                <w:rtl/>
                                <w:lang w:bidi="fa-IR"/>
                              </w:rPr>
                            </w:pPr>
                            <w:r>
                              <w:rPr>
                                <w:rFonts w:cs="B Nazanin"/>
                                <w:b/>
                                <w:bCs/>
                                <w:noProof/>
                                <w:color w:val="auto"/>
                                <w:szCs w:val="24"/>
                                <w:rtl/>
                              </w:rPr>
                              <w:drawing>
                                <wp:inline distT="0" distB="0" distL="0" distR="0">
                                  <wp:extent cx="2986864" cy="1386673"/>
                                  <wp:effectExtent l="0" t="0" r="4445" b="4445"/>
                                  <wp:docPr id="4" name="Picture 4" descr="C:\Users\NOavaranco\Desktop\13e804482cc44aa5ae8b76c41f35f7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13e804482cc44aa5ae8b76c41f35f72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215" cy="1388229"/>
                                          </a:xfrm>
                                          <a:prstGeom prst="rect">
                                            <a:avLst/>
                                          </a:prstGeom>
                                          <a:noFill/>
                                          <a:ln>
                                            <a:noFill/>
                                          </a:ln>
                                        </pic:spPr>
                                      </pic:pic>
                                    </a:graphicData>
                                  </a:graphic>
                                </wp:inline>
                              </w:drawing>
                            </w:r>
                          </w:p>
                          <w:p w:rsidR="007A2C92" w:rsidRPr="00FA7A70" w:rsidRDefault="007A2C92" w:rsidP="007A2C92">
                            <w:pPr>
                              <w:pStyle w:val="Address3"/>
                              <w:jc w:val="right"/>
                              <w:rPr>
                                <w:rFonts w:cs="B Nazanin"/>
                                <w:b/>
                                <w:bCs/>
                                <w:color w:val="auto"/>
                                <w:szCs w:val="24"/>
                              </w:rPr>
                            </w:pPr>
                            <w:r>
                              <w:rPr>
                                <w:rFonts w:cs="B Nazanin" w:hint="cs"/>
                                <w:b/>
                                <w:bCs/>
                                <w:color w:val="auto"/>
                                <w:szCs w:val="24"/>
                                <w:rtl/>
                                <w:lang w:bidi="fa-IR"/>
                              </w:rPr>
                              <w:t xml:space="preserve">مراقبت های </w:t>
                            </w:r>
                            <w:r w:rsidRPr="00FA7A70">
                              <w:rPr>
                                <w:rFonts w:cs="B Nazanin"/>
                                <w:b/>
                                <w:bCs/>
                                <w:color w:val="auto"/>
                                <w:szCs w:val="24"/>
                                <w:rtl/>
                                <w:lang w:bidi="fa-IR"/>
                              </w:rPr>
                              <w:t>بعد از عمل برداشتن تخمک</w:t>
                            </w:r>
                          </w:p>
                          <w:p w:rsidR="007A2C92" w:rsidRPr="00FA7A70" w:rsidRDefault="007A2C92" w:rsidP="00061B27">
                            <w:pPr>
                              <w:pStyle w:val="Address3"/>
                              <w:bidi/>
                              <w:jc w:val="lowKashida"/>
                              <w:rPr>
                                <w:rFonts w:cs="B Nazanin"/>
                                <w:color w:val="auto"/>
                                <w:szCs w:val="24"/>
                                <w:rtl/>
                                <w:lang w:bidi="fa-IR"/>
                              </w:rPr>
                            </w:pPr>
                            <w:r w:rsidRPr="00FA7A70">
                              <w:rPr>
                                <w:rFonts w:cs="B Nazanin"/>
                                <w:color w:val="auto"/>
                                <w:szCs w:val="24"/>
                                <w:rtl/>
                                <w:lang w:bidi="fa-IR"/>
                              </w:rPr>
                              <w:t xml:space="preserve">پس از برداشتن تخمک، </w:t>
                            </w:r>
                            <w:r w:rsidR="00061B27">
                              <w:rPr>
                                <w:rFonts w:cs="B Nazanin" w:hint="cs"/>
                                <w:color w:val="auto"/>
                                <w:szCs w:val="24"/>
                                <w:rtl/>
                                <w:lang w:bidi="fa-IR"/>
                              </w:rPr>
                              <w:t>احتمالا</w:t>
                            </w:r>
                            <w:r w:rsidRPr="00FA7A70">
                              <w:rPr>
                                <w:rFonts w:cs="B Nazanin"/>
                                <w:color w:val="auto"/>
                                <w:szCs w:val="24"/>
                                <w:rtl/>
                                <w:lang w:bidi="fa-IR"/>
                              </w:rPr>
                              <w:t xml:space="preserve"> پزشک به شما توصیه </w:t>
                            </w:r>
                            <w:r w:rsidR="00061B27">
                              <w:rPr>
                                <w:rFonts w:cs="B Nazanin" w:hint="cs"/>
                                <w:color w:val="auto"/>
                                <w:szCs w:val="24"/>
                                <w:rtl/>
                                <w:lang w:bidi="fa-IR"/>
                              </w:rPr>
                              <w:t>می</w:t>
                            </w:r>
                            <w:r w:rsidRPr="00FA7A70">
                              <w:rPr>
                                <w:rFonts w:cs="B Nazanin"/>
                                <w:color w:val="auto"/>
                                <w:szCs w:val="24"/>
                                <w:rtl/>
                                <w:lang w:bidi="fa-IR"/>
                              </w:rPr>
                              <w:t>کند که مکمل‌</w:t>
                            </w:r>
                            <w:r>
                              <w:rPr>
                                <w:rFonts w:cs="B Nazanin"/>
                                <w:color w:val="auto"/>
                                <w:szCs w:val="24"/>
                                <w:rtl/>
                                <w:lang w:bidi="fa-IR"/>
                              </w:rPr>
                              <w:t>های پروژسترون را به شکل قرص‌های</w:t>
                            </w:r>
                            <w:r>
                              <w:rPr>
                                <w:rFonts w:cs="B Nazanin" w:hint="cs"/>
                                <w:color w:val="auto"/>
                                <w:szCs w:val="24"/>
                                <w:rtl/>
                                <w:lang w:bidi="fa-IR"/>
                              </w:rPr>
                              <w:t xml:space="preserve"> </w:t>
                            </w:r>
                            <w:r w:rsidRPr="00FA7A70">
                              <w:rPr>
                                <w:rFonts w:cs="B Nazanin"/>
                                <w:color w:val="auto"/>
                                <w:szCs w:val="24"/>
                                <w:rtl/>
                                <w:lang w:bidi="fa-IR"/>
                              </w:rPr>
                              <w:t>خوراکی، تزریق و یا ش</w:t>
                            </w:r>
                            <w:r w:rsidR="00061B27">
                              <w:rPr>
                                <w:rFonts w:cs="B Nazanin"/>
                                <w:color w:val="auto"/>
                                <w:szCs w:val="24"/>
                                <w:rtl/>
                                <w:lang w:bidi="fa-IR"/>
                              </w:rPr>
                              <w:t>یاف واژن مصرف نمایید بدین منظور</w:t>
                            </w:r>
                            <w:r w:rsidRPr="00FA7A70">
                              <w:rPr>
                                <w:rFonts w:cs="B Nazanin"/>
                                <w:color w:val="auto"/>
                                <w:szCs w:val="24"/>
                                <w:rtl/>
                                <w:lang w:bidi="fa-IR"/>
                              </w:rPr>
                              <w:t>که دیوارۀ رحم آماده لانه‌گزینی شود. همچنین پزشک داروهایی شامل آنتی‌بیوتیک برای پیشگیری از عفونت (به منظور کاهش التهاب در اندام‌های تناسلی) تجویز می‌کند. بسیار مهم است که این داروها دقیقاً به شیوه‌ای</w:t>
                            </w:r>
                            <w:r w:rsidR="00061B27">
                              <w:rPr>
                                <w:rFonts w:cs="B Nazanin"/>
                                <w:color w:val="auto"/>
                                <w:szCs w:val="24"/>
                                <w:rtl/>
                                <w:lang w:bidi="fa-IR"/>
                              </w:rPr>
                              <w:t xml:space="preserve"> که تجویز شده‌اند استفاده شوند.</w:t>
                            </w:r>
                            <w:r w:rsidRPr="00FA7A70">
                              <w:rPr>
                                <w:rFonts w:cs="B Nazanin"/>
                                <w:color w:val="auto"/>
                                <w:szCs w:val="24"/>
                                <w:rtl/>
                                <w:lang w:bidi="fa-IR"/>
                              </w:rPr>
                              <w:t xml:space="preserve">توجه داشته باشید که در </w:t>
                            </w:r>
                            <w:r w:rsidR="00061B27">
                              <w:rPr>
                                <w:rFonts w:cs="B Nazanin"/>
                                <w:color w:val="auto"/>
                                <w:szCs w:val="24"/>
                                <w:rtl/>
                                <w:lang w:bidi="fa-IR"/>
                              </w:rPr>
                              <w:t>صورت مشاهده هر یک از موارد زیر،</w:t>
                            </w:r>
                            <w:r w:rsidR="00061B27">
                              <w:rPr>
                                <w:rFonts w:cs="B Nazanin" w:hint="cs"/>
                                <w:color w:val="auto"/>
                                <w:szCs w:val="24"/>
                                <w:rtl/>
                                <w:lang w:bidi="fa-IR"/>
                              </w:rPr>
                              <w:t xml:space="preserve">به </w:t>
                            </w:r>
                            <w:r w:rsidRPr="00FA7A70">
                              <w:rPr>
                                <w:rFonts w:cs="B Nazanin"/>
                                <w:color w:val="auto"/>
                                <w:szCs w:val="24"/>
                                <w:rtl/>
                                <w:lang w:bidi="fa-IR"/>
                              </w:rPr>
                              <w:t xml:space="preserve">پزشک </w:t>
                            </w:r>
                            <w:r w:rsidR="00061B27">
                              <w:rPr>
                                <w:rFonts w:cs="B Nazanin" w:hint="cs"/>
                                <w:color w:val="auto"/>
                                <w:szCs w:val="24"/>
                                <w:rtl/>
                                <w:lang w:bidi="fa-IR"/>
                              </w:rPr>
                              <w:t>اطلاع دهید</w:t>
                            </w:r>
                            <w:r w:rsidR="00061B27">
                              <w:rPr>
                                <w:rFonts w:cs="B Nazanin"/>
                                <w:color w:val="auto"/>
                                <w:szCs w:val="24"/>
                              </w:rPr>
                              <w:t>:</w:t>
                            </w:r>
                            <w:r w:rsidR="00061B27">
                              <w:rPr>
                                <w:rFonts w:cs="B Nazanin"/>
                                <w:color w:val="auto"/>
                                <w:szCs w:val="24"/>
                                <w:rtl/>
                                <w:lang w:bidi="fa-IR"/>
                              </w:rPr>
                              <w:t>دمای</w:t>
                            </w:r>
                            <w:r w:rsidR="00061B27">
                              <w:rPr>
                                <w:rFonts w:cs="B Nazanin" w:hint="cs"/>
                                <w:color w:val="auto"/>
                                <w:szCs w:val="24"/>
                                <w:rtl/>
                                <w:lang w:bidi="fa-IR"/>
                              </w:rPr>
                              <w:t xml:space="preserve"> </w:t>
                            </w:r>
                            <w:r w:rsidR="00061B27">
                              <w:rPr>
                                <w:rFonts w:cs="B Nazanin"/>
                                <w:color w:val="auto"/>
                                <w:szCs w:val="24"/>
                                <w:rtl/>
                                <w:lang w:bidi="fa-IR"/>
                              </w:rPr>
                              <w:t>بدن بالاتراز 38</w:t>
                            </w:r>
                            <w:r w:rsidRPr="00FA7A70">
                              <w:rPr>
                                <w:rFonts w:cs="B Nazanin"/>
                                <w:color w:val="auto"/>
                                <w:szCs w:val="24"/>
                                <w:rtl/>
                                <w:lang w:bidi="fa-IR"/>
                              </w:rPr>
                              <w:t>درجه سانتیگراددرد شدید شکمی یا متورم شدن شکم</w:t>
                            </w:r>
                            <w:r w:rsidR="00061B27">
                              <w:rPr>
                                <w:rFonts w:cs="B Nazanin" w:hint="cs"/>
                                <w:color w:val="auto"/>
                                <w:szCs w:val="24"/>
                                <w:rtl/>
                                <w:lang w:bidi="fa-IR"/>
                              </w:rPr>
                              <w:t xml:space="preserve"> </w:t>
                            </w:r>
                            <w:r w:rsidR="00061B27">
                              <w:rPr>
                                <w:rFonts w:cs="B Nazanin"/>
                                <w:color w:val="auto"/>
                                <w:szCs w:val="24"/>
                                <w:rtl/>
                                <w:lang w:bidi="fa-IR"/>
                              </w:rPr>
                              <w:t>حالت تهوع شدید</w:t>
                            </w:r>
                            <w:r w:rsidRPr="00FA7A70">
                              <w:rPr>
                                <w:rFonts w:cs="B Nazanin"/>
                                <w:color w:val="auto"/>
                                <w:szCs w:val="24"/>
                                <w:rtl/>
                                <w:lang w:bidi="fa-IR"/>
                              </w:rPr>
                              <w:t>یا استفراغ بی‌وقفه</w:t>
                            </w:r>
                            <w:r w:rsidR="00061B27">
                              <w:rPr>
                                <w:rFonts w:cs="B Nazanin" w:hint="cs"/>
                                <w:color w:val="auto"/>
                                <w:szCs w:val="24"/>
                                <w:rtl/>
                                <w:lang w:bidi="fa-IR"/>
                              </w:rPr>
                              <w:t xml:space="preserve"> </w:t>
                            </w:r>
                            <w:r w:rsidRPr="00FA7A70">
                              <w:rPr>
                                <w:rFonts w:cs="B Nazanin"/>
                                <w:color w:val="auto"/>
                                <w:szCs w:val="24"/>
                                <w:rtl/>
                                <w:lang w:bidi="fa-IR"/>
                              </w:rPr>
                              <w:t>خونریزی شدید واژن (خونریزی‌های کم، طبیعی است</w:t>
                            </w:r>
                            <w:r>
                              <w:rPr>
                                <w:rFonts w:cs="B Nazanin" w:hint="cs"/>
                                <w:color w:val="auto"/>
                                <w:szCs w:val="24"/>
                                <w:rtl/>
                                <w:lang w:bidi="fa-IR"/>
                              </w:rPr>
                              <w:t>).</w:t>
                            </w:r>
                          </w:p>
                          <w:p w:rsidR="005E0479" w:rsidRPr="006B55A5" w:rsidRDefault="005E0479" w:rsidP="007A2C92">
                            <w:pPr>
                              <w:bidi/>
                              <w:jc w:val="both"/>
                              <w:rPr>
                                <w:rFonts w:ascii="Calibri" w:eastAsia="Calibri" w:hAnsi="Calibri" w:cs="B Nazanin"/>
                                <w:b/>
                                <w:bCs/>
                                <w:sz w:val="28"/>
                                <w:szCs w:val="28"/>
                                <w:rtl/>
                                <w:lang w:bidi="fa-IR"/>
                              </w:rPr>
                            </w:pPr>
                          </w:p>
                        </w:txbxContent>
                      </v:textbox>
                      <w10:anchorlock/>
                    </v:shape>
                  </w:pict>
                </mc:Fallback>
              </mc:AlternateContent>
            </w:r>
          </w:p>
        </w:tc>
        <w:tc>
          <w:tcPr>
            <w:tcW w:w="5280" w:type="dxa"/>
          </w:tcPr>
          <w:p w:rsidR="00997614" w:rsidRDefault="00E146B7" w:rsidP="00997614">
            <w:pPr>
              <w:ind w:left="144" w:right="144"/>
            </w:pPr>
            <w:r>
              <w:rPr>
                <w:noProof/>
              </w:rPr>
              <mc:AlternateContent>
                <mc:Choice Requires="wps">
                  <w:drawing>
                    <wp:inline distT="0" distB="0" distL="0" distR="0" wp14:anchorId="5C760CBB" wp14:editId="37D35387">
                      <wp:extent cx="2893325" cy="581891"/>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581891"/>
                              </a:xfrm>
                              <a:prstGeom prst="rect">
                                <a:avLst/>
                              </a:prstGeom>
                              <a:noFill/>
                              <a:ln w="6350">
                                <a:noFill/>
                              </a:ln>
                            </wps:spPr>
                            <wps:txbx>
                              <w:txbxContent>
                                <w:p w:rsidR="00E146B7" w:rsidRPr="00502DBA" w:rsidRDefault="00502DBA" w:rsidP="00502DBA">
                                  <w:pPr>
                                    <w:pStyle w:val="Heading3"/>
                                    <w:spacing w:before="240"/>
                                    <w:jc w:val="center"/>
                                    <w:rPr>
                                      <w:rFonts w:cs="B Titr"/>
                                      <w:color w:val="auto"/>
                                      <w:sz w:val="16"/>
                                      <w:szCs w:val="32"/>
                                    </w:rPr>
                                  </w:pPr>
                                  <w:r w:rsidRPr="00502DBA">
                                    <w:rPr>
                                      <w:rFonts w:cs="B Titr"/>
                                      <w:color w:val="auto"/>
                                      <w:sz w:val="16"/>
                                      <w:szCs w:val="32"/>
                                      <w:rtl/>
                                      <w:lang w:bidi="fa-IR"/>
                                    </w:rPr>
                                    <w:t>عمل برداشتن تخمک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760CBB" id="Text Box 192" o:spid="_x0000_s1037" type="#_x0000_t202" style="width:227.8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" filled="f" stroked="f" strokeweight=".5pt">
                      <v:textbox>
                        <w:txbxContent>
                          <w:p w:rsidR="00E146B7" w:rsidRPr="00502DBA" w:rsidRDefault="00502DBA" w:rsidP="00502DBA">
                            <w:pPr>
                              <w:pStyle w:val="Heading3"/>
                              <w:spacing w:before="240"/>
                              <w:jc w:val="center"/>
                              <w:rPr>
                                <w:rFonts w:cs="B Titr"/>
                                <w:color w:val="auto"/>
                                <w:sz w:val="16"/>
                                <w:szCs w:val="32"/>
                              </w:rPr>
                            </w:pPr>
                            <w:r w:rsidRPr="00502DBA">
                              <w:rPr>
                                <w:rFonts w:cs="B Titr"/>
                                <w:color w:val="auto"/>
                                <w:sz w:val="16"/>
                                <w:szCs w:val="32"/>
                                <w:rtl/>
                                <w:lang w:bidi="fa-IR"/>
                              </w:rPr>
                              <w:t>عمل برداشتن تخمک</w:t>
                            </w:r>
                          </w:p>
                        </w:txbxContent>
                      </v:textbox>
                      <w10:anchorlock/>
                    </v:shape>
                  </w:pict>
                </mc:Fallback>
              </mc:AlternateContent>
            </w:r>
          </w:p>
          <w:p w:rsidR="00E146B7" w:rsidRDefault="00E146B7" w:rsidP="003D0F19">
            <w:pPr>
              <w:ind w:left="144" w:right="144"/>
            </w:pPr>
            <w:r>
              <w:rPr>
                <w:noProof/>
              </w:rPr>
              <mc:AlternateContent>
                <mc:Choice Requires="wps">
                  <w:drawing>
                    <wp:inline distT="0" distB="0" distL="0" distR="0" wp14:anchorId="3D2C89F6" wp14:editId="70B56E7E">
                      <wp:extent cx="3015615" cy="6571864"/>
                      <wp:effectExtent l="0" t="0" r="0" b="635"/>
                      <wp:docPr id="8" name="Text Box 8"/>
                      <wp:cNvGraphicFramePr/>
                      <a:graphic xmlns:a="http://schemas.openxmlformats.org/drawingml/2006/main">
                        <a:graphicData uri="http://schemas.microsoft.com/office/word/2010/wordprocessingShape">
                          <wps:wsp>
                            <wps:cNvSpPr txBox="1"/>
                            <wps:spPr>
                              <a:xfrm>
                                <a:off x="0" y="0"/>
                                <a:ext cx="3015615" cy="6571864"/>
                              </a:xfrm>
                              <a:prstGeom prst="rect">
                                <a:avLst/>
                              </a:prstGeom>
                              <a:solidFill>
                                <a:schemeClr val="lt1"/>
                              </a:solidFill>
                              <a:ln w="6350">
                                <a:noFill/>
                              </a:ln>
                            </wps:spPr>
                            <wps:txbx>
                              <w:txbxContent>
                                <w:p w:rsidR="00502DBA" w:rsidRDefault="001916E0" w:rsidP="00502DBA">
                                  <w:pPr>
                                    <w:bidi/>
                                    <w:jc w:val="both"/>
                                    <w:rPr>
                                      <w:rFonts w:ascii="Calibri" w:eastAsia="Calibri" w:hAnsi="Calibri" w:cs="B Nazanin"/>
                                      <w:sz w:val="24"/>
                                      <w:rtl/>
                                      <w:lang w:bidi="fa-IR"/>
                                    </w:rPr>
                                  </w:pPr>
                                  <w:r>
                                    <w:rPr>
                                      <w:rFonts w:ascii="Calibri" w:eastAsia="Calibri" w:hAnsi="Calibri" w:cs="B Nazanin" w:hint="cs"/>
                                      <w:sz w:val="24"/>
                                      <w:rtl/>
                                      <w:lang w:bidi="fa-IR"/>
                                    </w:rPr>
                                    <w:t xml:space="preserve">این عمل </w:t>
                                  </w:r>
                                  <w:r w:rsidR="003B5DB0" w:rsidRPr="003B5DB0">
                                    <w:rPr>
                                      <w:rFonts w:ascii="Calibri" w:eastAsia="Calibri" w:hAnsi="Calibri" w:cs="B Nazanin"/>
                                      <w:sz w:val="24"/>
                                      <w:rtl/>
                                      <w:lang w:bidi="fa-IR"/>
                                    </w:rPr>
                                    <w:t xml:space="preserve">معمولاً تحت بیهوشی سبک (داروهای آرام‌بخش و مسکن) انجام می‌شود و شما هیچ دردی حس نمی‌کنید. </w:t>
                                  </w:r>
                                </w:p>
                                <w:p w:rsidR="00502DBA" w:rsidRDefault="003B5DB0" w:rsidP="00502DBA">
                                  <w:pPr>
                                    <w:bidi/>
                                    <w:jc w:val="both"/>
                                    <w:rPr>
                                      <w:rFonts w:ascii="Calibri" w:eastAsia="Calibri" w:hAnsi="Calibri" w:cs="B Nazanin"/>
                                      <w:sz w:val="24"/>
                                      <w:rtl/>
                                      <w:lang w:bidi="fa-IR"/>
                                    </w:rPr>
                                  </w:pPr>
                                  <w:r w:rsidRPr="003B5DB0">
                                    <w:rPr>
                                      <w:rFonts w:ascii="Calibri" w:eastAsia="Calibri" w:hAnsi="Calibri" w:cs="B Nazanin"/>
                                      <w:sz w:val="24"/>
                                      <w:rtl/>
                                      <w:lang w:bidi="fa-IR"/>
                                    </w:rPr>
                                    <w:t>در حالت کلی تخمک‌ها قبل از شروع تخمک‌گذاری و 34 تا 36 ساعت بعد از تزریق</w:t>
                                  </w:r>
                                  <w:r w:rsidRPr="003B5DB0">
                                    <w:rPr>
                                      <w:rFonts w:ascii="Calibri" w:eastAsia="Calibri" w:hAnsi="Calibri" w:cs="B Nazanin"/>
                                      <w:sz w:val="24"/>
                                      <w:lang w:bidi="fa-IR"/>
                                    </w:rPr>
                                    <w:t xml:space="preserve"> HCG </w:t>
                                  </w:r>
                                  <w:r w:rsidRPr="003B5DB0">
                                    <w:rPr>
                                      <w:rFonts w:ascii="Calibri" w:eastAsia="Calibri" w:hAnsi="Calibri" w:cs="B Nazanin"/>
                                      <w:sz w:val="24"/>
                                      <w:rtl/>
                                      <w:lang w:bidi="fa-IR"/>
                                    </w:rPr>
                                    <w:t>برداشته می‌شوند. برای این کار معمولاً از سونوگرافی واژینال (داخلی) استفاده می‌شود. در این روش یک پروب اولتراسوند که یک سوزن به آن متصل است وارد واژن می‌شود.</w:t>
                                  </w:r>
                                </w:p>
                                <w:p w:rsidR="00502DBA" w:rsidRDefault="00502DBA" w:rsidP="00502DBA">
                                  <w:pPr>
                                    <w:bidi/>
                                    <w:jc w:val="both"/>
                                    <w:rPr>
                                      <w:rFonts w:ascii="Calibri" w:eastAsia="Calibri" w:hAnsi="Calibri" w:cs="B Nazanin"/>
                                      <w:sz w:val="24"/>
                                      <w:rtl/>
                                      <w:lang w:bidi="fa-IR"/>
                                    </w:rPr>
                                  </w:pPr>
                                  <w:r>
                                    <w:rPr>
                                      <w:rFonts w:ascii="Calibri" w:eastAsia="Calibri" w:hAnsi="Calibri" w:cs="B Nazanin"/>
                                      <w:noProof/>
                                      <w:sz w:val="24"/>
                                      <w:rtl/>
                                    </w:rPr>
                                    <w:drawing>
                                      <wp:inline distT="0" distB="0" distL="0" distR="0">
                                        <wp:extent cx="2823587" cy="1627833"/>
                                        <wp:effectExtent l="0" t="0" r="0" b="0"/>
                                        <wp:docPr id="1" name="Picture 1" descr="C:\Users\NOavaranco\Desktop\Egg-retrieval-virtualdr.i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Egg-retrieval-virtualdr.ir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385" cy="1629446"/>
                                                </a:xfrm>
                                                <a:prstGeom prst="rect">
                                                  <a:avLst/>
                                                </a:prstGeom>
                                                <a:noFill/>
                                                <a:ln>
                                                  <a:noFill/>
                                                </a:ln>
                                              </pic:spPr>
                                            </pic:pic>
                                          </a:graphicData>
                                        </a:graphic>
                                      </wp:inline>
                                    </w:drawing>
                                  </w:r>
                                </w:p>
                                <w:p w:rsidR="007A2C92" w:rsidRPr="003B5DB0" w:rsidRDefault="003B5DB0" w:rsidP="007A2C92">
                                  <w:pPr>
                                    <w:bidi/>
                                    <w:jc w:val="both"/>
                                    <w:rPr>
                                      <w:rFonts w:cs="B Nazanin"/>
                                      <w:sz w:val="24"/>
                                      <w:szCs w:val="32"/>
                                    </w:rPr>
                                  </w:pPr>
                                  <w:r w:rsidRPr="003B5DB0">
                                    <w:rPr>
                                      <w:rFonts w:ascii="Calibri" w:eastAsia="Calibri" w:hAnsi="Calibri" w:cs="B Nazanin"/>
                                      <w:sz w:val="24"/>
                                      <w:rtl/>
                                      <w:lang w:bidi="fa-IR"/>
                                    </w:rPr>
                                    <w:t xml:space="preserve">پزشک از اولتراسوند برای مشاهده تخمدان‌ها و تشخیص محل فولیکول‌ها استفاده می‌کند. سپس تخمک‌ها از طریق سوزنی که به یک دستگاه ساکشن متصل است از فولیکول‌ها جدا می‌شوند. </w:t>
                                  </w:r>
                                  <w:r w:rsidR="007A2C92" w:rsidRPr="003B5DB0">
                                    <w:rPr>
                                      <w:rFonts w:ascii="Calibri" w:eastAsia="Calibri" w:hAnsi="Calibri" w:cs="B Nazanin"/>
                                      <w:sz w:val="24"/>
                                      <w:rtl/>
                                      <w:lang w:bidi="fa-IR"/>
                                    </w:rPr>
                                    <w:t>به این ترتیب که سوزن مربوطه فولیکول‌ها را سوراخ می‌کند، سپس برای برداشتن تخمک و مایع درون فولیکول از یک ساکشن ضعیف استفاده می‌شود. در مدت چند دقیقه، چندین تخمک قابل برداشت هستند. پس از برداشتن تخمک‌‌ها، ممکن است دل درد، احساس پُری یا فشار داشته باشید. در مرحلۀ بعد یک جنین‌شناس، مایع را بررسی کرده و تخمک را پیدا می‌کند. سپس تخمک‌های بالغ در یک مایع مغذی (محیط کشت) نگهداری شده و در روش</w:t>
                                  </w:r>
                                  <w:r w:rsidR="007A2C92" w:rsidRPr="003B5DB0">
                                    <w:rPr>
                                      <w:rFonts w:ascii="Calibri" w:eastAsia="Calibri" w:hAnsi="Calibri" w:cs="B Nazanin"/>
                                      <w:sz w:val="24"/>
                                      <w:lang w:bidi="fa-IR"/>
                                    </w:rPr>
                                    <w:t xml:space="preserve"> IVF </w:t>
                                  </w:r>
                                  <w:r w:rsidR="007A2C92" w:rsidRPr="003B5DB0">
                                    <w:rPr>
                                      <w:rFonts w:ascii="Calibri" w:eastAsia="Calibri" w:hAnsi="Calibri" w:cs="B Nazanin"/>
                                      <w:sz w:val="24"/>
                                      <w:rtl/>
                                      <w:lang w:bidi="fa-IR"/>
                                    </w:rPr>
                                    <w:t>به منظور بارور شدن در کنار اسپرم‌ها قرار می‌گیرند و در روش میکرواینجکشن</w:t>
                                  </w:r>
                                  <w:r w:rsidR="007A2C92" w:rsidRPr="003B5DB0">
                                    <w:rPr>
                                      <w:rFonts w:ascii="Calibri" w:eastAsia="Calibri" w:hAnsi="Calibri" w:cs="B Nazanin"/>
                                      <w:sz w:val="24"/>
                                      <w:lang w:bidi="fa-IR"/>
                                    </w:rPr>
                                    <w:t xml:space="preserve"> (ICSI) </w:t>
                                  </w:r>
                                  <w:r w:rsidR="007A2C92" w:rsidRPr="003B5DB0">
                                    <w:rPr>
                                      <w:rFonts w:ascii="Calibri" w:eastAsia="Calibri" w:hAnsi="Calibri" w:cs="B Nazanin"/>
                                      <w:sz w:val="24"/>
                                      <w:rtl/>
                                      <w:lang w:bidi="fa-IR"/>
                                    </w:rPr>
                                    <w:t>اسپرم داخل تخمک تزریق می‌شود</w:t>
                                  </w:r>
                                  <w:r w:rsidR="007A2C92" w:rsidRPr="003B5DB0">
                                    <w:rPr>
                                      <w:rFonts w:ascii="Calibri" w:eastAsia="Calibri" w:hAnsi="Calibri" w:cs="B Nazanin"/>
                                      <w:sz w:val="24"/>
                                      <w:lang w:bidi="fa-IR"/>
                                    </w:rPr>
                                    <w:t>.</w:t>
                                  </w:r>
                                </w:p>
                                <w:p w:rsidR="00550190" w:rsidRDefault="00550190" w:rsidP="00502DBA">
                                  <w:pPr>
                                    <w:bidi/>
                                    <w:jc w:val="both"/>
                                    <w:rPr>
                                      <w:rFonts w:cs="B Nazanin"/>
                                      <w:sz w:val="24"/>
                                      <w:szCs w:val="32"/>
                                      <w:rtl/>
                                    </w:rPr>
                                  </w:pPr>
                                </w:p>
                                <w:p w:rsidR="00502DBA" w:rsidRPr="003B5DB0" w:rsidRDefault="00502DBA" w:rsidP="00502DBA">
                                  <w:pPr>
                                    <w:bidi/>
                                    <w:jc w:val="both"/>
                                    <w:rPr>
                                      <w:rFonts w:cs="B Nazanin"/>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2C89F6" id="Text Box 8" o:spid="_x0000_s1038" type="#_x0000_t202" style="width:237.45pt;height:51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" fillcolor="white [3201]" stroked="f" strokeweight=".5pt">
                      <v:textbox>
                        <w:txbxContent>
                          <w:p w:rsidR="00502DBA" w:rsidRDefault="001916E0" w:rsidP="00502DBA">
                            <w:pPr>
                              <w:bidi/>
                              <w:jc w:val="both"/>
                              <w:rPr>
                                <w:rFonts w:ascii="Calibri" w:eastAsia="Calibri" w:hAnsi="Calibri" w:cs="B Nazanin"/>
                                <w:sz w:val="24"/>
                                <w:rtl/>
                                <w:lang w:bidi="fa-IR"/>
                              </w:rPr>
                            </w:pPr>
                            <w:r>
                              <w:rPr>
                                <w:rFonts w:ascii="Calibri" w:eastAsia="Calibri" w:hAnsi="Calibri" w:cs="B Nazanin" w:hint="cs"/>
                                <w:sz w:val="24"/>
                                <w:rtl/>
                                <w:lang w:bidi="fa-IR"/>
                              </w:rPr>
                              <w:t xml:space="preserve">این عمل </w:t>
                            </w:r>
                            <w:r w:rsidR="003B5DB0" w:rsidRPr="003B5DB0">
                              <w:rPr>
                                <w:rFonts w:ascii="Calibri" w:eastAsia="Calibri" w:hAnsi="Calibri" w:cs="B Nazanin"/>
                                <w:sz w:val="24"/>
                                <w:rtl/>
                                <w:lang w:bidi="fa-IR"/>
                              </w:rPr>
                              <w:t xml:space="preserve">معمولاً تحت بیهوشی سبک (داروهای آرام‌بخش و مسکن) انجام می‌شود و شما هیچ دردی حس نمی‌کنید. </w:t>
                            </w:r>
                          </w:p>
                          <w:p w:rsidR="00502DBA" w:rsidRDefault="003B5DB0" w:rsidP="00502DBA">
                            <w:pPr>
                              <w:bidi/>
                              <w:jc w:val="both"/>
                              <w:rPr>
                                <w:rFonts w:ascii="Calibri" w:eastAsia="Calibri" w:hAnsi="Calibri" w:cs="B Nazanin"/>
                                <w:sz w:val="24"/>
                                <w:rtl/>
                                <w:lang w:bidi="fa-IR"/>
                              </w:rPr>
                            </w:pPr>
                            <w:r w:rsidRPr="003B5DB0">
                              <w:rPr>
                                <w:rFonts w:ascii="Calibri" w:eastAsia="Calibri" w:hAnsi="Calibri" w:cs="B Nazanin"/>
                                <w:sz w:val="24"/>
                                <w:rtl/>
                                <w:lang w:bidi="fa-IR"/>
                              </w:rPr>
                              <w:t>در حالت کلی تخمک‌ها قبل از شروع تخمک‌گذاری و 34 تا 36 ساعت بعد از تزریق</w:t>
                            </w:r>
                            <w:r w:rsidRPr="003B5DB0">
                              <w:rPr>
                                <w:rFonts w:ascii="Calibri" w:eastAsia="Calibri" w:hAnsi="Calibri" w:cs="B Nazanin"/>
                                <w:sz w:val="24"/>
                                <w:lang w:bidi="fa-IR"/>
                              </w:rPr>
                              <w:t xml:space="preserve"> HCG </w:t>
                            </w:r>
                            <w:r w:rsidRPr="003B5DB0">
                              <w:rPr>
                                <w:rFonts w:ascii="Calibri" w:eastAsia="Calibri" w:hAnsi="Calibri" w:cs="B Nazanin"/>
                                <w:sz w:val="24"/>
                                <w:rtl/>
                                <w:lang w:bidi="fa-IR"/>
                              </w:rPr>
                              <w:t>برداشته می‌شوند. برای این کار معمولاً از سونوگرافی واژینال (داخلی) استفاده می‌شود. در این روش یک پروب اولتراسوند که یک سوزن به آن متصل است وارد واژن می‌شود.</w:t>
                            </w:r>
                          </w:p>
                          <w:p w:rsidR="00502DBA" w:rsidRDefault="00502DBA" w:rsidP="00502DBA">
                            <w:pPr>
                              <w:bidi/>
                              <w:jc w:val="both"/>
                              <w:rPr>
                                <w:rFonts w:ascii="Calibri" w:eastAsia="Calibri" w:hAnsi="Calibri" w:cs="B Nazanin"/>
                                <w:sz w:val="24"/>
                                <w:rtl/>
                                <w:lang w:bidi="fa-IR"/>
                              </w:rPr>
                            </w:pPr>
                            <w:r>
                              <w:rPr>
                                <w:rFonts w:ascii="Calibri" w:eastAsia="Calibri" w:hAnsi="Calibri" w:cs="B Nazanin"/>
                                <w:noProof/>
                                <w:sz w:val="24"/>
                                <w:rtl/>
                              </w:rPr>
                              <w:drawing>
                                <wp:inline distT="0" distB="0" distL="0" distR="0">
                                  <wp:extent cx="2823587" cy="1627833"/>
                                  <wp:effectExtent l="0" t="0" r="0" b="0"/>
                                  <wp:docPr id="1" name="Picture 1" descr="C:\Users\NOavaranco\Desktop\Egg-retrieval-virtualdr.ir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Egg-retrieval-virtualdr.ir_.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385" cy="1629446"/>
                                          </a:xfrm>
                                          <a:prstGeom prst="rect">
                                            <a:avLst/>
                                          </a:prstGeom>
                                          <a:noFill/>
                                          <a:ln>
                                            <a:noFill/>
                                          </a:ln>
                                        </pic:spPr>
                                      </pic:pic>
                                    </a:graphicData>
                                  </a:graphic>
                                </wp:inline>
                              </w:drawing>
                            </w:r>
                          </w:p>
                          <w:p w:rsidR="007A2C92" w:rsidRPr="003B5DB0" w:rsidRDefault="003B5DB0" w:rsidP="007A2C92">
                            <w:pPr>
                              <w:bidi/>
                              <w:jc w:val="both"/>
                              <w:rPr>
                                <w:rFonts w:cs="B Nazanin"/>
                                <w:sz w:val="24"/>
                                <w:szCs w:val="32"/>
                              </w:rPr>
                            </w:pPr>
                            <w:r w:rsidRPr="003B5DB0">
                              <w:rPr>
                                <w:rFonts w:ascii="Calibri" w:eastAsia="Calibri" w:hAnsi="Calibri" w:cs="B Nazanin"/>
                                <w:sz w:val="24"/>
                                <w:rtl/>
                                <w:lang w:bidi="fa-IR"/>
                              </w:rPr>
                              <w:t xml:space="preserve">پزشک از اولتراسوند برای مشاهده تخمدان‌ها و تشخیص محل فولیکول‌ها استفاده می‌کند. سپس تخمک‌ها از طریق سوزنی که به یک دستگاه ساکشن متصل است از فولیکول‌ها جدا می‌شوند. </w:t>
                            </w:r>
                            <w:r w:rsidR="007A2C92" w:rsidRPr="003B5DB0">
                              <w:rPr>
                                <w:rFonts w:ascii="Calibri" w:eastAsia="Calibri" w:hAnsi="Calibri" w:cs="B Nazanin"/>
                                <w:sz w:val="24"/>
                                <w:rtl/>
                                <w:lang w:bidi="fa-IR"/>
                              </w:rPr>
                              <w:t>به این ترتیب که سوزن مربوطه فولیکول‌ها را سوراخ می‌کند، سپس برای برداشتن تخمک و مایع درون فولیکول از یک ساکشن ضعیف استفاده می‌شود. در مدت چند دقیقه، چندین تخمک قابل برداشت هستند. پس از برداشتن تخمک‌‌ها، ممکن است دل درد، احساس پُری یا فشار داشته باشید. در مرحلۀ بعد یک جنین‌شناس، مایع را بررسی کرده و تخمک را پیدا می‌کند. سپس تخمک‌های بالغ در یک مایع مغذی (محیط کشت) نگهداری شده و در روش</w:t>
                            </w:r>
                            <w:r w:rsidR="007A2C92" w:rsidRPr="003B5DB0">
                              <w:rPr>
                                <w:rFonts w:ascii="Calibri" w:eastAsia="Calibri" w:hAnsi="Calibri" w:cs="B Nazanin"/>
                                <w:sz w:val="24"/>
                                <w:lang w:bidi="fa-IR"/>
                              </w:rPr>
                              <w:t xml:space="preserve"> IVF </w:t>
                            </w:r>
                            <w:r w:rsidR="007A2C92" w:rsidRPr="003B5DB0">
                              <w:rPr>
                                <w:rFonts w:ascii="Calibri" w:eastAsia="Calibri" w:hAnsi="Calibri" w:cs="B Nazanin"/>
                                <w:sz w:val="24"/>
                                <w:rtl/>
                                <w:lang w:bidi="fa-IR"/>
                              </w:rPr>
                              <w:t>به منظور بارور شدن در کنار اسپرم‌ها قرار می‌گیرند و در روش میکرواینجکشن</w:t>
                            </w:r>
                            <w:r w:rsidR="007A2C92" w:rsidRPr="003B5DB0">
                              <w:rPr>
                                <w:rFonts w:ascii="Calibri" w:eastAsia="Calibri" w:hAnsi="Calibri" w:cs="B Nazanin"/>
                                <w:sz w:val="24"/>
                                <w:lang w:bidi="fa-IR"/>
                              </w:rPr>
                              <w:t xml:space="preserve"> (ICSI) </w:t>
                            </w:r>
                            <w:r w:rsidR="007A2C92" w:rsidRPr="003B5DB0">
                              <w:rPr>
                                <w:rFonts w:ascii="Calibri" w:eastAsia="Calibri" w:hAnsi="Calibri" w:cs="B Nazanin"/>
                                <w:sz w:val="24"/>
                                <w:rtl/>
                                <w:lang w:bidi="fa-IR"/>
                              </w:rPr>
                              <w:t>اسپرم داخل تخمک تزریق می‌شود</w:t>
                            </w:r>
                            <w:r w:rsidR="007A2C92" w:rsidRPr="003B5DB0">
                              <w:rPr>
                                <w:rFonts w:ascii="Calibri" w:eastAsia="Calibri" w:hAnsi="Calibri" w:cs="B Nazanin"/>
                                <w:sz w:val="24"/>
                                <w:lang w:bidi="fa-IR"/>
                              </w:rPr>
                              <w:t>.</w:t>
                            </w:r>
                          </w:p>
                          <w:p w:rsidR="00550190" w:rsidRDefault="00550190" w:rsidP="00502DBA">
                            <w:pPr>
                              <w:bidi/>
                              <w:jc w:val="both"/>
                              <w:rPr>
                                <w:rFonts w:cs="B Nazanin"/>
                                <w:sz w:val="24"/>
                                <w:szCs w:val="32"/>
                                <w:rtl/>
                              </w:rPr>
                            </w:pPr>
                          </w:p>
                          <w:p w:rsidR="00502DBA" w:rsidRPr="003B5DB0" w:rsidRDefault="00502DBA" w:rsidP="00502DBA">
                            <w:pPr>
                              <w:bidi/>
                              <w:jc w:val="both"/>
                              <w:rPr>
                                <w:rFonts w:cs="B Nazanin"/>
                                <w:sz w:val="24"/>
                                <w:szCs w:val="32"/>
                              </w:rPr>
                            </w:pPr>
                          </w:p>
                        </w:txbxContent>
                      </v:textbox>
                      <w10:anchorlock/>
                    </v:shape>
                  </w:pict>
                </mc:Fallback>
              </mc:AlternateContent>
            </w:r>
          </w:p>
          <w:p w:rsidR="00E146B7" w:rsidRDefault="0081157D" w:rsidP="00997614">
            <w:pPr>
              <w:ind w:left="144" w:right="144"/>
            </w:pPr>
            <w:r>
              <w:rPr>
                <w:noProof/>
              </w:rPr>
              <mc:AlternateContent>
                <mc:Choice Requires="wps">
                  <w:drawing>
                    <wp:anchor distT="0" distB="0" distL="114300" distR="114300" simplePos="0" relativeHeight="251710464" behindDoc="0" locked="0" layoutInCell="1" allowOverlap="1">
                      <wp:simplePos x="0" y="0"/>
                      <wp:positionH relativeFrom="column">
                        <wp:posOffset>1425205</wp:posOffset>
                      </wp:positionH>
                      <wp:positionV relativeFrom="paragraph">
                        <wp:posOffset>3656</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39" style="position:absolute;left:0;text-align:left;margin-left:112.2pt;margin-top:.3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Default="00E146B7" w:rsidP="00E146B7">
            <w:pPr>
              <w:ind w:right="144"/>
            </w:pPr>
          </w:p>
        </w:tc>
      </w:tr>
    </w:tbl>
    <w:p w:rsidR="00051AEB" w:rsidRPr="00520D53" w:rsidRDefault="00051AEB" w:rsidP="00304923">
      <w:pPr>
        <w:ind w:left="144" w:right="144"/>
      </w:pPr>
    </w:p>
    <w:sectPr w:rsidR="00051AEB" w:rsidRPr="00520D53"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7DD" w:rsidRDefault="007347DD" w:rsidP="009670BF">
      <w:r>
        <w:separator/>
      </w:r>
    </w:p>
  </w:endnote>
  <w:endnote w:type="continuationSeparator" w:id="0">
    <w:p w:rsidR="007347DD" w:rsidRDefault="007347DD"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7DD" w:rsidRDefault="007347DD" w:rsidP="009670BF">
      <w:r>
        <w:separator/>
      </w:r>
    </w:p>
  </w:footnote>
  <w:footnote w:type="continuationSeparator" w:id="0">
    <w:p w:rsidR="007347DD" w:rsidRDefault="007347DD"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3927"/>
    <w:rsid w:val="00022169"/>
    <w:rsid w:val="00025915"/>
    <w:rsid w:val="00051AEB"/>
    <w:rsid w:val="000541DD"/>
    <w:rsid w:val="00056AE7"/>
    <w:rsid w:val="00056E5E"/>
    <w:rsid w:val="00061B27"/>
    <w:rsid w:val="000641F7"/>
    <w:rsid w:val="00066B9A"/>
    <w:rsid w:val="00081EB1"/>
    <w:rsid w:val="000879BE"/>
    <w:rsid w:val="000A4144"/>
    <w:rsid w:val="000C2C07"/>
    <w:rsid w:val="000C437B"/>
    <w:rsid w:val="000F4F38"/>
    <w:rsid w:val="000F6246"/>
    <w:rsid w:val="00101361"/>
    <w:rsid w:val="00131279"/>
    <w:rsid w:val="00135F6D"/>
    <w:rsid w:val="001368FB"/>
    <w:rsid w:val="00190238"/>
    <w:rsid w:val="001916E0"/>
    <w:rsid w:val="0019220F"/>
    <w:rsid w:val="001A1CCE"/>
    <w:rsid w:val="001B3769"/>
    <w:rsid w:val="001E1930"/>
    <w:rsid w:val="001E35DB"/>
    <w:rsid w:val="001E5B52"/>
    <w:rsid w:val="001F1D98"/>
    <w:rsid w:val="001F24D4"/>
    <w:rsid w:val="001F5E36"/>
    <w:rsid w:val="002029F1"/>
    <w:rsid w:val="002049AA"/>
    <w:rsid w:val="00205C74"/>
    <w:rsid w:val="00226B4E"/>
    <w:rsid w:val="00242515"/>
    <w:rsid w:val="00250F89"/>
    <w:rsid w:val="002873C7"/>
    <w:rsid w:val="002A6D1B"/>
    <w:rsid w:val="002B10BC"/>
    <w:rsid w:val="002E4755"/>
    <w:rsid w:val="002E7F74"/>
    <w:rsid w:val="00304923"/>
    <w:rsid w:val="00311432"/>
    <w:rsid w:val="00320B3D"/>
    <w:rsid w:val="00326C63"/>
    <w:rsid w:val="003374E3"/>
    <w:rsid w:val="003433BE"/>
    <w:rsid w:val="00365F22"/>
    <w:rsid w:val="00373928"/>
    <w:rsid w:val="00395998"/>
    <w:rsid w:val="00397C43"/>
    <w:rsid w:val="003B534A"/>
    <w:rsid w:val="003B5DB0"/>
    <w:rsid w:val="003C2C8D"/>
    <w:rsid w:val="003D0F19"/>
    <w:rsid w:val="003D6F3A"/>
    <w:rsid w:val="003E3EF7"/>
    <w:rsid w:val="003E6F76"/>
    <w:rsid w:val="003F6D4D"/>
    <w:rsid w:val="00413B2D"/>
    <w:rsid w:val="004236C9"/>
    <w:rsid w:val="00423B05"/>
    <w:rsid w:val="00424F02"/>
    <w:rsid w:val="0043183D"/>
    <w:rsid w:val="00452D5A"/>
    <w:rsid w:val="00461BDC"/>
    <w:rsid w:val="00465785"/>
    <w:rsid w:val="0047016C"/>
    <w:rsid w:val="004740BB"/>
    <w:rsid w:val="00480E36"/>
    <w:rsid w:val="00484C88"/>
    <w:rsid w:val="00486E9E"/>
    <w:rsid w:val="0049066A"/>
    <w:rsid w:val="00491776"/>
    <w:rsid w:val="00495071"/>
    <w:rsid w:val="004A4695"/>
    <w:rsid w:val="004B1A33"/>
    <w:rsid w:val="004B6B4C"/>
    <w:rsid w:val="004C1586"/>
    <w:rsid w:val="004C6E1D"/>
    <w:rsid w:val="004F11C2"/>
    <w:rsid w:val="004F658A"/>
    <w:rsid w:val="00502DBA"/>
    <w:rsid w:val="00505416"/>
    <w:rsid w:val="00506068"/>
    <w:rsid w:val="005063B3"/>
    <w:rsid w:val="005067A5"/>
    <w:rsid w:val="00515AA0"/>
    <w:rsid w:val="005169A1"/>
    <w:rsid w:val="00520D53"/>
    <w:rsid w:val="005253D2"/>
    <w:rsid w:val="005307E5"/>
    <w:rsid w:val="005456C7"/>
    <w:rsid w:val="00550190"/>
    <w:rsid w:val="0055036F"/>
    <w:rsid w:val="00557008"/>
    <w:rsid w:val="00557A64"/>
    <w:rsid w:val="00557D3C"/>
    <w:rsid w:val="0057068F"/>
    <w:rsid w:val="00583313"/>
    <w:rsid w:val="005863BA"/>
    <w:rsid w:val="005A3EA7"/>
    <w:rsid w:val="005B31D2"/>
    <w:rsid w:val="005C1924"/>
    <w:rsid w:val="005D3173"/>
    <w:rsid w:val="005E0479"/>
    <w:rsid w:val="005E4232"/>
    <w:rsid w:val="005E49E4"/>
    <w:rsid w:val="00600048"/>
    <w:rsid w:val="006078F6"/>
    <w:rsid w:val="00614973"/>
    <w:rsid w:val="00640F61"/>
    <w:rsid w:val="0064297C"/>
    <w:rsid w:val="0064622B"/>
    <w:rsid w:val="00673B4B"/>
    <w:rsid w:val="006976F2"/>
    <w:rsid w:val="006A6947"/>
    <w:rsid w:val="006B55A5"/>
    <w:rsid w:val="006C6C58"/>
    <w:rsid w:val="006E4220"/>
    <w:rsid w:val="006F7640"/>
    <w:rsid w:val="00702DD7"/>
    <w:rsid w:val="00705BEA"/>
    <w:rsid w:val="00713393"/>
    <w:rsid w:val="00721726"/>
    <w:rsid w:val="0072655B"/>
    <w:rsid w:val="00726B33"/>
    <w:rsid w:val="007347DD"/>
    <w:rsid w:val="007352E2"/>
    <w:rsid w:val="007367ED"/>
    <w:rsid w:val="007513EB"/>
    <w:rsid w:val="00764955"/>
    <w:rsid w:val="00767C0B"/>
    <w:rsid w:val="00770B4B"/>
    <w:rsid w:val="00775D14"/>
    <w:rsid w:val="007841F4"/>
    <w:rsid w:val="00790C35"/>
    <w:rsid w:val="007A2C92"/>
    <w:rsid w:val="007A4B3E"/>
    <w:rsid w:val="007A5AF9"/>
    <w:rsid w:val="007B47AA"/>
    <w:rsid w:val="007C1EE9"/>
    <w:rsid w:val="007C32DB"/>
    <w:rsid w:val="007F61EC"/>
    <w:rsid w:val="0081051F"/>
    <w:rsid w:val="0081157D"/>
    <w:rsid w:val="00815D15"/>
    <w:rsid w:val="0081632F"/>
    <w:rsid w:val="0083090D"/>
    <w:rsid w:val="00830A76"/>
    <w:rsid w:val="00843C5E"/>
    <w:rsid w:val="008619C8"/>
    <w:rsid w:val="00863605"/>
    <w:rsid w:val="00880354"/>
    <w:rsid w:val="008C0458"/>
    <w:rsid w:val="008C0FE8"/>
    <w:rsid w:val="008C3DA1"/>
    <w:rsid w:val="008C6A43"/>
    <w:rsid w:val="008C783E"/>
    <w:rsid w:val="008E2711"/>
    <w:rsid w:val="008E56FA"/>
    <w:rsid w:val="008E7187"/>
    <w:rsid w:val="00906CA7"/>
    <w:rsid w:val="009146F2"/>
    <w:rsid w:val="0092124E"/>
    <w:rsid w:val="00924BF8"/>
    <w:rsid w:val="00953F84"/>
    <w:rsid w:val="009629DE"/>
    <w:rsid w:val="00965600"/>
    <w:rsid w:val="009670BF"/>
    <w:rsid w:val="0099163D"/>
    <w:rsid w:val="00993539"/>
    <w:rsid w:val="0099424D"/>
    <w:rsid w:val="00997614"/>
    <w:rsid w:val="00997622"/>
    <w:rsid w:val="009A4E54"/>
    <w:rsid w:val="009B61B1"/>
    <w:rsid w:val="009C400F"/>
    <w:rsid w:val="009D3F98"/>
    <w:rsid w:val="00A02B04"/>
    <w:rsid w:val="00A03602"/>
    <w:rsid w:val="00A1456C"/>
    <w:rsid w:val="00A20E4B"/>
    <w:rsid w:val="00A46381"/>
    <w:rsid w:val="00A50C50"/>
    <w:rsid w:val="00A5425D"/>
    <w:rsid w:val="00A57095"/>
    <w:rsid w:val="00AA0E09"/>
    <w:rsid w:val="00AA33BC"/>
    <w:rsid w:val="00AA70AA"/>
    <w:rsid w:val="00AB027D"/>
    <w:rsid w:val="00AB0D00"/>
    <w:rsid w:val="00AC37B8"/>
    <w:rsid w:val="00B44AFE"/>
    <w:rsid w:val="00B71B05"/>
    <w:rsid w:val="00B74896"/>
    <w:rsid w:val="00B92807"/>
    <w:rsid w:val="00BA7D7E"/>
    <w:rsid w:val="00BB4054"/>
    <w:rsid w:val="00BC730B"/>
    <w:rsid w:val="00BD0BA1"/>
    <w:rsid w:val="00BD1A0E"/>
    <w:rsid w:val="00BD1B8D"/>
    <w:rsid w:val="00C04D29"/>
    <w:rsid w:val="00C05660"/>
    <w:rsid w:val="00C06B4F"/>
    <w:rsid w:val="00C15F5E"/>
    <w:rsid w:val="00C21379"/>
    <w:rsid w:val="00C31FEA"/>
    <w:rsid w:val="00C6213B"/>
    <w:rsid w:val="00C65F71"/>
    <w:rsid w:val="00C67399"/>
    <w:rsid w:val="00C72419"/>
    <w:rsid w:val="00C7782D"/>
    <w:rsid w:val="00CB69E9"/>
    <w:rsid w:val="00CC50E0"/>
    <w:rsid w:val="00CE04E0"/>
    <w:rsid w:val="00CF2C53"/>
    <w:rsid w:val="00D07999"/>
    <w:rsid w:val="00D14C04"/>
    <w:rsid w:val="00D2792B"/>
    <w:rsid w:val="00D37894"/>
    <w:rsid w:val="00D67A7D"/>
    <w:rsid w:val="00D72AB2"/>
    <w:rsid w:val="00D7682C"/>
    <w:rsid w:val="00DA13D4"/>
    <w:rsid w:val="00DA356F"/>
    <w:rsid w:val="00DD1CB3"/>
    <w:rsid w:val="00DF27BD"/>
    <w:rsid w:val="00E146B7"/>
    <w:rsid w:val="00E232A6"/>
    <w:rsid w:val="00E335AF"/>
    <w:rsid w:val="00E40B98"/>
    <w:rsid w:val="00E53716"/>
    <w:rsid w:val="00E54419"/>
    <w:rsid w:val="00E86F30"/>
    <w:rsid w:val="00E91193"/>
    <w:rsid w:val="00EA5F11"/>
    <w:rsid w:val="00EE6CFA"/>
    <w:rsid w:val="00EF541D"/>
    <w:rsid w:val="00F032E1"/>
    <w:rsid w:val="00F0618F"/>
    <w:rsid w:val="00F24D57"/>
    <w:rsid w:val="00F413ED"/>
    <w:rsid w:val="00F432A4"/>
    <w:rsid w:val="00F53F77"/>
    <w:rsid w:val="00F62F51"/>
    <w:rsid w:val="00F743E0"/>
    <w:rsid w:val="00FA1B95"/>
    <w:rsid w:val="00FA7A70"/>
    <w:rsid w:val="00FA7B23"/>
    <w:rsid w:val="00FB240C"/>
    <w:rsid w:val="00FB3767"/>
    <w:rsid w:val="00FC004E"/>
    <w:rsid w:val="00FC32DD"/>
    <w:rsid w:val="00FC4690"/>
    <w:rsid w:val="00FF1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83ED4A78-9A26-48E2-9F2D-DA27082B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136</TotalTime>
  <Pages>4</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54</cp:revision>
  <cp:lastPrinted>2018-12-17T06:37:00Z</cp:lastPrinted>
  <dcterms:created xsi:type="dcterms:W3CDTF">2018-11-06T06:51:00Z</dcterms:created>
  <dcterms:modified xsi:type="dcterms:W3CDTF">2021-04-05T09:13:00Z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