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40" w:type="dxa"/>
        <w:tblInd w:w="-5" w:type="dxa"/>
        <w:tblLayout w:type="fixed"/>
        <w:tblLook w:val="0000" w:firstRow="0" w:lastRow="0" w:firstColumn="0" w:lastColumn="0" w:noHBand="0" w:noVBand="0"/>
      </w:tblPr>
      <w:tblGrid>
        <w:gridCol w:w="5280"/>
        <w:gridCol w:w="5280"/>
        <w:gridCol w:w="5280"/>
      </w:tblGrid>
      <w:tr w:rsidR="00FB3767" w:rsidTr="0092124E">
        <w:trPr>
          <w:trHeight w:val="2151"/>
        </w:trPr>
        <w:tc>
          <w:tcPr>
            <w:tcW w:w="5280" w:type="dxa"/>
          </w:tcPr>
          <w:p w:rsidR="00FB3767" w:rsidRDefault="00304923" w:rsidP="00997614">
            <w:pPr>
              <w:ind w:left="144" w:right="144"/>
            </w:pPr>
            <w:r w:rsidRPr="00304923">
              <w:rPr>
                <w:rFonts w:ascii="Times New Roman" w:eastAsia="Calibri" w:hAnsi="Times New Roman"/>
                <w:noProof/>
                <w:sz w:val="24"/>
              </w:rPr>
              <w:drawing>
                <wp:anchor distT="0" distB="0" distL="114300" distR="114300" simplePos="0" relativeHeight="251707392" behindDoc="1" locked="0" layoutInCell="1" allowOverlap="1" wp14:anchorId="3262EB98" wp14:editId="17F4F26C">
                  <wp:simplePos x="0" y="0"/>
                  <wp:positionH relativeFrom="column">
                    <wp:posOffset>977900</wp:posOffset>
                  </wp:positionH>
                  <wp:positionV relativeFrom="paragraph">
                    <wp:posOffset>494030</wp:posOffset>
                  </wp:positionV>
                  <wp:extent cx="1185545" cy="677545"/>
                  <wp:effectExtent l="0" t="0" r="0" b="8255"/>
                  <wp:wrapThrough wrapText="bothSides">
                    <wp:wrapPolygon edited="0">
                      <wp:start x="0" y="0"/>
                      <wp:lineTo x="0" y="21256"/>
                      <wp:lineTo x="21172" y="21256"/>
                      <wp:lineTo x="21172" y="0"/>
                      <wp:lineTo x="0" y="0"/>
                    </wp:wrapPolygon>
                  </wp:wrapThrough>
                  <wp:docPr id="42" name="Picture 42" descr="بی بی حکیم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ی بی حکیم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5545" cy="677545"/>
                          </a:xfrm>
                          <a:prstGeom prst="rect">
                            <a:avLst/>
                          </a:prstGeom>
                          <a:noFill/>
                        </pic:spPr>
                      </pic:pic>
                    </a:graphicData>
                  </a:graphic>
                  <wp14:sizeRelH relativeFrom="page">
                    <wp14:pctWidth>0</wp14:pctWidth>
                  </wp14:sizeRelH>
                  <wp14:sizeRelV relativeFrom="page">
                    <wp14:pctHeight>0</wp14:pctHeight>
                  </wp14:sizeRelV>
                </wp:anchor>
              </w:drawing>
            </w:r>
            <w:r w:rsidR="001F1D98">
              <w:rPr>
                <w:noProof/>
              </w:rPr>
              <mc:AlternateContent>
                <mc:Choice Requires="wpg">
                  <w:drawing>
                    <wp:anchor distT="0" distB="0" distL="114300" distR="114300" simplePos="0" relativeHeight="251699200" behindDoc="1" locked="0" layoutInCell="1" allowOverlap="1" wp14:anchorId="428927BA" wp14:editId="22C5D8F3">
                      <wp:simplePos x="0" y="0"/>
                      <wp:positionH relativeFrom="column">
                        <wp:posOffset>87725</wp:posOffset>
                      </wp:positionH>
                      <wp:positionV relativeFrom="page">
                        <wp:posOffset>73001</wp:posOffset>
                      </wp:positionV>
                      <wp:extent cx="3077809" cy="1544412"/>
                      <wp:effectExtent l="0" t="0" r="8890" b="0"/>
                      <wp:wrapNone/>
                      <wp:docPr id="201" name="Group 201" descr="colored graphic boxes"/>
                      <wp:cNvGraphicFramePr/>
                      <a:graphic xmlns:a="http://schemas.openxmlformats.org/drawingml/2006/main">
                        <a:graphicData uri="http://schemas.microsoft.com/office/word/2010/wordprocessingGroup">
                          <wpg:wgp>
                            <wpg:cNvGrpSpPr/>
                            <wpg:grpSpPr>
                              <a:xfrm rot="10800000">
                                <a:off x="0" y="0"/>
                                <a:ext cx="3077809" cy="1544412"/>
                                <a:chOff x="0" y="0"/>
                                <a:chExt cx="2688609" cy="1350607"/>
                              </a:xfrm>
                            </wpg:grpSpPr>
                            <wps:wsp>
                              <wps:cNvPr id="202" name="Rectangle 202"/>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0" y="573205"/>
                                  <a:ext cx="449580" cy="449580"/>
                                </a:xfrm>
                                <a:prstGeom prst="rect">
                                  <a:avLst/>
                                </a:prstGeom>
                                <a:solidFill>
                                  <a:schemeClr val="accent2">
                                    <a:lumMod val="40000"/>
                                    <a:lumOff val="6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45911" y="900752"/>
                                  <a:ext cx="422275" cy="422275"/>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699E38" id="Group 201" o:spid="_x0000_s1026" alt="colored graphic boxes" style="position:absolute;margin-left:6.9pt;margin-top:5.75pt;width:242.35pt;height:121.6pt;rotation:180;z-index:-251617280;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">
                      <v:rect id="Rectangle 202"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RYocUA&#10;AADcAAAADwAAAGRycy9kb3ducmV2LnhtbESPQWvCQBSE7wX/w/KE3urGCFaiq4ggSCmCUQ/eHtln&#10;Npp9G7LbmPbXu4VCj8PMfMMsVr2tRUetrxwrGI8SEMSF0xWXCk7H7dsMhA/IGmvHpOCbPKyWg5cF&#10;Zto9+EBdHkoRIewzVGBCaDIpfWHIoh+5hjh6V9daDFG2pdQtPiLc1jJNkqm0WHFcMNjQxlBxz7+s&#10;go/b+yQ33br7mezpbNz587LdeKVeh/16DiJQH/7Df+2dVpA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FihxQAAANwAAAAPAAAAAAAAAAAAAAAAAJgCAABkcnMv&#10;ZG93bnJldi54bWxQSwUGAAAAAAQABAD1AAAAigMAAAAA&#10;" fillcolor="#f46036 [3204]" stroked="f" strokeweight="1pt"/>
                      <v:rect id="Rectangle 203"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C98MA&#10;AADcAAAADwAAAGRycy9kb3ducmV2LnhtbESPUUsDMRCE34X+h7CCbzaxBaln0yIFUWpf2voDtpf1&#10;cnjZHMnanv31TUHwcZiZb5j5cgidOlLKbWQLD2MDiriOruXGwuf+9X4GKguywy4yWfilDMvF6GaO&#10;lYsn3tJxJ40qEM4VWvAifaV1rj0FzOPYExfvK6aAUmRqtEt4KvDQ6Ykxjzpgy2XBY08rT/X37idY&#10;SA1PnzYfazoc0KyND3J+68Xau9vh5RmU0CD/4b/2u7MwMVO4nilH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eC98MAAADcAAAADwAAAAAAAAAAAAAAAACYAgAAZHJzL2Rv&#10;d25yZXYueG1sUEsFBgAAAAAEAAQA9QAAAIgDAAAAAA==&#10;" fillcolor="#fabfae [1300]" stroked="f" strokeweight="1pt"/>
                      <v:rect id="Rectangle 204"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j5AsMA&#10;AADcAAAADwAAAGRycy9kb3ducmV2LnhtbESPT4vCMBTE7wt+h/AEb2u6IrJUU5EFQfAg64rg7dE8&#10;m/7JS2mitt9+Iwgeh5n5DbNa97YRd+p86VjB1zQBQZw7XXKh4PS3/fwG4QOyxsYxKRjIwzobfaww&#10;1e7Bv3Q/hkJECPsUFZgQ2lRKnxuy6KeuJY7e1XUWQ5RdIXWHjwi3jZwlyUJaLDkuGGzpx1BeH29W&#10;Ae5NretTdXbV5cByx0NRbwalJuN+swQRqA/v8Ku90wpmyRye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j5AsMAAADcAAAADwAAAAAAAAAAAAAAAACYAgAAZHJzL2Rv&#10;d25yZXYueG1sUEsFBgAAAAAEAAQA9QAAAIgDAAAAAA==&#10;" fillcolor="#f89f86 [1940]" stroked="f" strokeweight="1pt"/>
                      <v:rect id="Rectangle 20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V+HsYA&#10;AADcAAAADwAAAGRycy9kb3ducmV2LnhtbESPT2vCQBTE74LfYXlCb3Vj2lhJsxHpH+hBBK3S6yP7&#10;TEKyb0N2q9FP3xUKHoeZ+Q2TLQfTihP1rrasYDaNQBAXVtdcKth/fz4uQDiPrLG1TAou5GCZj0cZ&#10;ptqeeUunnS9FgLBLUUHlfZdK6YqKDLqp7YiDd7S9QR9kX0rd4znATSvjKJpLgzWHhQo7equoaHa/&#10;RsHTy8ePL5NnlxybzSE+vLtrE6+VepgMq1cQngZ/D/+3v7SCOErg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V+HsYAAADcAAAADwAAAAAAAAAAAAAAAACYAgAAZHJz&#10;L2Rvd25yZXYueG1sUEsFBgAAAAAEAAQA9QAAAIsDAAAAAA==&#10;" fillcolor="#bdcedd [1301]" stroked="f"/>
                      <v:rect id="Rectangle 20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lmMYA&#10;AADcAAAADwAAAGRycy9kb3ducmV2LnhtbESPQWvCQBSE74X+h+UVetPdCg02uooUW3KolEYPHh/Z&#10;ZzaafRuyW5P++65Q6HGYmW+Y5Xp0rbhSHxrPGp6mCgRx5U3DtYbD/m0yBxEissHWM2n4oQDr1f3d&#10;EnPjB/6iaxlrkSAcctRgY+xyKUNlyWGY+o44eSffO4xJ9rU0PQ4J7lo5UyqTDhtOCxY7erVUXcpv&#10;p2FUz5vt8GG3lyZ7f9mV5yIrPo9aPz6MmwWISGP8D/+1C6NhpjK4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clmMYAAADcAAAADwAAAAAAAAAAAAAAAACYAgAAZHJz&#10;L2Rvd25yZXYueG1sUEsFBgAAAAAEAAQA9QAAAIsDAAAAAA==&#10;" fillcolor="#2f4b83 [3207]" stroked="f"/>
                      <w10:wrap anchory="page"/>
                    </v:group>
                  </w:pict>
                </mc:Fallback>
              </mc:AlternateContent>
            </w:r>
          </w:p>
        </w:tc>
        <w:tc>
          <w:tcPr>
            <w:tcW w:w="5280" w:type="dxa"/>
          </w:tcPr>
          <w:p w:rsidR="00FB3767" w:rsidRDefault="00FB3767" w:rsidP="00997614">
            <w:pPr>
              <w:ind w:left="144" w:right="144"/>
            </w:pPr>
          </w:p>
        </w:tc>
        <w:tc>
          <w:tcPr>
            <w:tcW w:w="5280" w:type="dxa"/>
          </w:tcPr>
          <w:p w:rsidR="00FB3767" w:rsidRDefault="001F1D98" w:rsidP="00997614">
            <w:pPr>
              <w:pStyle w:val="Heading1"/>
              <w:ind w:left="144" w:right="144"/>
            </w:pPr>
            <w:r>
              <w:rPr>
                <w:noProof/>
              </w:rPr>
              <mc:AlternateContent>
                <mc:Choice Requires="wpg">
                  <w:drawing>
                    <wp:anchor distT="0" distB="0" distL="114300" distR="114300" simplePos="0" relativeHeight="251695104" behindDoc="1" locked="0" layoutInCell="1" allowOverlap="1" wp14:anchorId="49707AEE" wp14:editId="7B28E342">
                      <wp:simplePos x="0" y="0"/>
                      <wp:positionH relativeFrom="column">
                        <wp:posOffset>96502</wp:posOffset>
                      </wp:positionH>
                      <wp:positionV relativeFrom="page">
                        <wp:posOffset>-370205</wp:posOffset>
                      </wp:positionV>
                      <wp:extent cx="3448444" cy="1581830"/>
                      <wp:effectExtent l="0" t="0" r="0" b="0"/>
                      <wp:wrapNone/>
                      <wp:docPr id="17" name="Group 17" descr="colored graphic boxes"/>
                      <wp:cNvGraphicFramePr/>
                      <a:graphic xmlns:a="http://schemas.openxmlformats.org/drawingml/2006/main">
                        <a:graphicData uri="http://schemas.microsoft.com/office/word/2010/wordprocessingGroup">
                          <wpg:wgp>
                            <wpg:cNvGrpSpPr/>
                            <wpg:grpSpPr>
                              <a:xfrm>
                                <a:off x="0" y="0"/>
                                <a:ext cx="3448444" cy="1581830"/>
                                <a:chOff x="0" y="0"/>
                                <a:chExt cx="2688609" cy="1350607"/>
                              </a:xfrm>
                            </wpg:grpSpPr>
                            <wps:wsp>
                              <wps:cNvPr id="11" name="Rectangle 11"/>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573205"/>
                                  <a:ext cx="449580" cy="44958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45911" y="900752"/>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9EAF73" id="Group 17" o:spid="_x0000_s1026" alt="colored graphic boxes" style="position:absolute;margin-left:7.6pt;margin-top:-29.15pt;width:271.55pt;height:124.55pt;z-index:-251621376;mso-position-vertical-relative:page;mso-width-relative:margin;mso-height-relative:margin" coordsize="26886,13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">
                      <v:rect id="Rectangle 11" o:spid="_x0000_s1027"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HYxMIA&#10;AADbAAAADwAAAGRycy9kb3ducmV2LnhtbERPTWvCQBC9F/wPywi96SYVqkQ3IoJQSik0rQdvQ3bM&#10;RrOzIbuN0V/fFYTe5vE+Z7UebCN66nztWEE6TUAQl07XXCn4+d5NFiB8QNbYOCYFV/KwzkdPK8y0&#10;u/AX9UWoRAxhn6ECE0KbSelLQxb91LXEkTu6zmKIsKuk7vASw20jX5LkVVqsOTYYbGlrqDwXv1bB&#10;+2k+K0y/6W+zT9obt/847LZeqefxsFmCCDSEf/HD/abj/BTuv8Q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gdjEwgAAANsAAAAPAAAAAAAAAAAAAAAAAJgCAABkcnMvZG93&#10;bnJldi54bWxQSwUGAAAAAAQABAD1AAAAhwMAAAAA&#10;" fillcolor="#f46036 [3204]" stroked="f" strokeweight="1pt"/>
                      <v:rect id="Rectangle 12" o:spid="_x0000_s1028"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G8AA&#10;AADbAAAADwAAAGRycy9kb3ducmV2LnhtbERPzUoDMRC+C32HMAVvNmkF0W3TUgpFqV6sfYDpZrpZ&#10;upksydiuPr0RBG/z8f3OYjWETl0o5TayhenEgCKuo2u5sXD42N49gsqC7LCLTBa+KMNqObpZYOXi&#10;ld/pspdGlRDOFVrwIn2lda49BcyT2BMX7hRTQCkwNdolvJbw0OmZMQ86YMulwWNPG0/1ef8ZLKSG&#10;75/eXnd0PKLZGR/k+7kXa2/Hw3oOSmiQf/Gf+8WV+TP4/aUcoJ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X/G8AAAADbAAAADwAAAAAAAAAAAAAAAACYAgAAZHJzL2Rvd25y&#10;ZXYueG1sUEsFBgAAAAAEAAQA9QAAAIUDAAAAAA==&#10;" fillcolor="#fabfae [1300]" stroked="f" strokeweight="1pt"/>
                      <v:rect id="Rectangle 13" o:spid="_x0000_s1029"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vK3b8A&#10;AADbAAAADwAAAGRycy9kb3ducmV2LnhtbERPS4vCMBC+C/6HMAveNN0VRKqpyIIgeBAfCN6GZrbp&#10;I5PSZLX990ZY2Nt8fM9Zb3rbiAd1vnSs4HOWgCDOnS65UHC97KZLED4ga2wck4KBPGyy8WiNqXZP&#10;PtHjHAoRQ9inqMCE0KZS+tyQRT9zLXHkflxnMUTYFVJ3+IzhtpFfSbKQFkuODQZb+jaU1+dfqwAP&#10;ptb1tbq56n5kueehqLeDUpOPfrsCEagP/+I/917H+XN4/x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u8rdvwAAANsAAAAPAAAAAAAAAAAAAAAAAJgCAABkcnMvZG93bnJl&#10;di54bWxQSwUGAAAAAAQABAD1AAAAhAMAAAAA&#10;" fillcolor="#f89f86 [1940]" stroked="f" strokeweight="1pt"/>
                      <v:rect id="Rectangle 15" o:spid="_x0000_s1030"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63CcMA&#10;AADbAAAADwAAAGRycy9kb3ducmV2LnhtbERPTWvCQBC9F/wPywi91Y0FQ42uImIlh5Zi9OBxyI7Z&#10;aHY2ZFeT/vtuodDbPN7nLNeDbcSDOl87VjCdJCCIS6drrhScju8vbyB8QNbYOCYF3+RhvRo9LTHT&#10;rucDPYpQiRjCPkMFJoQ2k9KXhiz6iWuJI3dxncUQYVdJ3WEfw20jX5MklRZrjg0GW9oaKm/F3SoY&#10;ktlm13+Y3a1O9/PP4pqn+ddZqefxsFmACDSEf/GfO9dx/gx+f4kH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63CcMAAADbAAAADwAAAAAAAAAAAAAAAACYAgAAZHJzL2Rv&#10;d25yZXYueG1sUEsFBgAAAAAEAAQA9QAAAIgDAAAAAA==&#10;" fillcolor="#2f4b83 [3207]" stroked="f"/>
                      <v:rect id="Rectangle 16" o:spid="_x0000_s1031"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nTcIA&#10;AADbAAAADwAAAGRycy9kb3ducmV2LnhtbERPS2sCMRC+C/0PYQpepGYVXGRrFPEN6kHbS2/DZrq7&#10;7WYSNlHXf98IBW/z8T1nMmtNLa7U+MqygkE/AUGcW11xoeDzY/02BuEDssbaMim4k4fZ9KUzwUzb&#10;G5/oeg6FiCHsM1RQhuAyKX1ekkHft444ct+2MRgibAqpG7zFcFPLYZKk0mDFsaFER4uS8t/zxShw&#10;p6903XPz/Qg3q8P4aH72u+1Sqe5rO38HEagNT/G/e6fj/BQev8QD5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dNwgAAANsAAAAPAAAAAAAAAAAAAAAAAJgCAABkcnMvZG93&#10;bnJldi54bWxQSwUGAAAAAAQABAD1AAAAhwMAAAAA&#10;" fillcolor="#bdcedd [1301]" stroked="f" strokeweight="1pt"/>
                      <w10:wrap anchory="page"/>
                    </v:group>
                  </w:pict>
                </mc:Fallback>
              </mc:AlternateContent>
            </w:r>
          </w:p>
        </w:tc>
      </w:tr>
      <w:tr w:rsidR="00FB3767" w:rsidTr="0092124E">
        <w:trPr>
          <w:trHeight w:val="4869"/>
        </w:trPr>
        <w:tc>
          <w:tcPr>
            <w:tcW w:w="5280" w:type="dxa"/>
          </w:tcPr>
          <w:p w:rsidR="00FB3767" w:rsidRDefault="003D0F19" w:rsidP="00997614">
            <w:pPr>
              <w:ind w:left="144" w:right="144"/>
            </w:pPr>
            <w:r>
              <w:rPr>
                <w:noProof/>
              </w:rPr>
              <mc:AlternateContent>
                <mc:Choice Requires="wps">
                  <w:drawing>
                    <wp:anchor distT="0" distB="0" distL="114300" distR="114300" simplePos="0" relativeHeight="251705344" behindDoc="0" locked="0" layoutInCell="1" allowOverlap="1" wp14:anchorId="6AA36345" wp14:editId="1924377E">
                      <wp:simplePos x="0" y="0"/>
                      <wp:positionH relativeFrom="column">
                        <wp:posOffset>-65064</wp:posOffset>
                      </wp:positionH>
                      <wp:positionV relativeFrom="paragraph">
                        <wp:posOffset>2595378</wp:posOffset>
                      </wp:positionV>
                      <wp:extent cx="3357349" cy="2292824"/>
                      <wp:effectExtent l="0" t="0" r="14605" b="12700"/>
                      <wp:wrapNone/>
                      <wp:docPr id="27" name="Rectangle 27"/>
                      <wp:cNvGraphicFramePr/>
                      <a:graphic xmlns:a="http://schemas.openxmlformats.org/drawingml/2006/main">
                        <a:graphicData uri="http://schemas.microsoft.com/office/word/2010/wordprocessingShape">
                          <wps:wsp>
                            <wps:cNvSpPr/>
                            <wps:spPr>
                              <a:xfrm>
                                <a:off x="0" y="0"/>
                                <a:ext cx="3357349" cy="229282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D0F19" w:rsidRPr="0099424D" w:rsidRDefault="003D0F19" w:rsidP="00801135">
                                  <w:pPr>
                                    <w:spacing w:line="276" w:lineRule="auto"/>
                                    <w:jc w:val="center"/>
                                    <w:rPr>
                                      <w:rFonts w:cs="B Titr"/>
                                      <w:b/>
                                      <w:bCs/>
                                      <w:sz w:val="24"/>
                                      <w:szCs w:val="32"/>
                                      <w:lang w:bidi="fa-IR"/>
                                    </w:rPr>
                                  </w:pPr>
                                  <w:r w:rsidRPr="0099424D">
                                    <w:rPr>
                                      <w:rFonts w:cs="B Titr" w:hint="cs"/>
                                      <w:b/>
                                      <w:bCs/>
                                      <w:sz w:val="24"/>
                                      <w:szCs w:val="32"/>
                                      <w:rtl/>
                                      <w:lang w:bidi="fa-IR"/>
                                    </w:rPr>
                                    <w:t>عنوان:</w:t>
                                  </w:r>
                                  <w:r w:rsidR="00801135" w:rsidRPr="00801135">
                                    <w:rPr>
                                      <w:rFonts w:cs="B Nazanin"/>
                                      <w:sz w:val="24"/>
                                      <w:rtl/>
                                      <w:lang w:bidi="fa-IR"/>
                                    </w:rPr>
                                    <w:t xml:space="preserve"> </w:t>
                                  </w:r>
                                  <w:r w:rsidR="00801135" w:rsidRPr="00801135">
                                    <w:rPr>
                                      <w:rFonts w:cs="B Titr"/>
                                      <w:b/>
                                      <w:bCs/>
                                      <w:sz w:val="24"/>
                                      <w:szCs w:val="32"/>
                                      <w:rtl/>
                                      <w:lang w:bidi="fa-IR"/>
                                    </w:rPr>
                                    <w:t>لقاح آزمایشگاهی</w:t>
                                  </w:r>
                                  <w:r w:rsidR="00801135" w:rsidRPr="00801135">
                                    <w:rPr>
                                      <w:rFonts w:cs="B Titr"/>
                                      <w:b/>
                                      <w:bCs/>
                                      <w:sz w:val="24"/>
                                      <w:szCs w:val="32"/>
                                      <w:lang w:bidi="fa-IR"/>
                                    </w:rPr>
                                    <w:t xml:space="preserve"> </w:t>
                                  </w:r>
                                  <w:r w:rsidR="00801135" w:rsidRPr="00801135">
                                    <w:rPr>
                                      <w:rFonts w:cs="B Titr" w:hint="cs"/>
                                      <w:b/>
                                      <w:bCs/>
                                      <w:sz w:val="24"/>
                                      <w:szCs w:val="32"/>
                                      <w:rtl/>
                                      <w:lang w:bidi="fa-IR"/>
                                    </w:rPr>
                                    <w:t xml:space="preserve"> </w:t>
                                  </w:r>
                                  <w:r w:rsidR="000A0A56">
                                    <w:rPr>
                                      <w:rFonts w:cs="B Titr" w:hint="cs"/>
                                      <w:b/>
                                      <w:bCs/>
                                      <w:sz w:val="24"/>
                                      <w:szCs w:val="32"/>
                                      <w:rtl/>
                                      <w:lang w:bidi="fa-IR"/>
                                    </w:rPr>
                                    <w:t xml:space="preserve"> </w:t>
                                  </w:r>
                                </w:p>
                                <w:p w:rsidR="0099424D" w:rsidRPr="000A0A56" w:rsidRDefault="000A0A56" w:rsidP="0099424D">
                                  <w:pPr>
                                    <w:spacing w:line="276" w:lineRule="auto"/>
                                    <w:jc w:val="center"/>
                                    <w:rPr>
                                      <w:rFonts w:ascii="Times New Roman" w:hAnsi="Times New Roman"/>
                                      <w:b/>
                                      <w:bCs/>
                                      <w:sz w:val="28"/>
                                      <w:szCs w:val="36"/>
                                      <w:rtl/>
                                      <w:lang w:bidi="fa-IR"/>
                                    </w:rPr>
                                  </w:pPr>
                                  <w:r w:rsidRPr="000A0A56">
                                    <w:rPr>
                                      <w:rFonts w:ascii="Times New Roman" w:hAnsi="Times New Roman"/>
                                      <w:b/>
                                      <w:bCs/>
                                      <w:sz w:val="28"/>
                                      <w:szCs w:val="36"/>
                                      <w:lang w:bidi="fa-IR"/>
                                    </w:rPr>
                                    <w:t>IVF</w:t>
                                  </w:r>
                                </w:p>
                                <w:p w:rsidR="003D0F19" w:rsidRDefault="003D0F19" w:rsidP="005C5AA9">
                                  <w:pPr>
                                    <w:spacing w:line="276" w:lineRule="auto"/>
                                    <w:jc w:val="center"/>
                                    <w:rPr>
                                      <w:rFonts w:cs="B Titr"/>
                                      <w:b/>
                                      <w:bCs/>
                                      <w:sz w:val="20"/>
                                      <w:szCs w:val="20"/>
                                      <w:rtl/>
                                      <w:lang w:bidi="fa-IR"/>
                                    </w:rPr>
                                  </w:pPr>
                                  <w:r w:rsidRPr="003D0F19">
                                    <w:rPr>
                                      <w:rFonts w:cs="B Titr" w:hint="cs"/>
                                      <w:b/>
                                      <w:bCs/>
                                      <w:rtl/>
                                      <w:lang w:bidi="fa-IR"/>
                                    </w:rPr>
                                    <w:t>تهیه کننده:</w:t>
                                  </w:r>
                                  <w:r w:rsidR="00801135" w:rsidRPr="005C5AA9">
                                    <w:rPr>
                                      <w:rFonts w:cs="B Titr" w:hint="cs"/>
                                      <w:b/>
                                      <w:bCs/>
                                      <w:sz w:val="20"/>
                                      <w:szCs w:val="20"/>
                                      <w:rtl/>
                                      <w:lang w:bidi="fa-IR"/>
                                    </w:rPr>
                                    <w:t>معصومه محمدیان</w:t>
                                  </w:r>
                                  <w:r w:rsidR="002E0209">
                                    <w:rPr>
                                      <w:rFonts w:cs="B Titr" w:hint="cs"/>
                                      <w:b/>
                                      <w:bCs/>
                                      <w:sz w:val="20"/>
                                      <w:szCs w:val="20"/>
                                      <w:rtl/>
                                      <w:lang w:bidi="fa-IR"/>
                                    </w:rPr>
                                    <w:t>(</w:t>
                                  </w:r>
                                  <w:r w:rsidR="005C5AA9" w:rsidRPr="005C5AA9">
                                    <w:rPr>
                                      <w:rFonts w:cs="B Titr" w:hint="cs"/>
                                      <w:b/>
                                      <w:bCs/>
                                      <w:sz w:val="20"/>
                                      <w:szCs w:val="20"/>
                                      <w:rtl/>
                                      <w:lang w:bidi="fa-IR"/>
                                    </w:rPr>
                                    <w:t>واحد آموزش به بیمار</w:t>
                                  </w:r>
                                  <w:r w:rsidR="002E0209">
                                    <w:rPr>
                                      <w:rFonts w:cs="B Titr" w:hint="cs"/>
                                      <w:b/>
                                      <w:bCs/>
                                      <w:sz w:val="20"/>
                                      <w:szCs w:val="20"/>
                                      <w:rtl/>
                                      <w:lang w:bidi="fa-IR"/>
                                    </w:rPr>
                                    <w:t>)</w:t>
                                  </w:r>
                                </w:p>
                                <w:p w:rsidR="00375D68" w:rsidRPr="005C5AA9" w:rsidRDefault="00375D68" w:rsidP="005C5AA9">
                                  <w:pPr>
                                    <w:spacing w:line="276" w:lineRule="auto"/>
                                    <w:jc w:val="center"/>
                                    <w:rPr>
                                      <w:rFonts w:cs="B Titr"/>
                                      <w:b/>
                                      <w:bCs/>
                                      <w:lang w:bidi="fa-IR"/>
                                    </w:rPr>
                                  </w:pPr>
                                  <w:r>
                                    <w:rPr>
                                      <w:rFonts w:cs="B Titr" w:hint="cs"/>
                                      <w:b/>
                                      <w:bCs/>
                                      <w:sz w:val="20"/>
                                      <w:szCs w:val="20"/>
                                      <w:rtl/>
                                      <w:lang w:bidi="fa-IR"/>
                                    </w:rPr>
                                    <w:t>پزشک تایید کننده: دکتر پردیس بخشایی</w:t>
                                  </w:r>
                                </w:p>
                                <w:p w:rsidR="003D0F19" w:rsidRDefault="003D0F19" w:rsidP="005C5AA9">
                                  <w:pPr>
                                    <w:spacing w:line="276" w:lineRule="auto"/>
                                    <w:jc w:val="center"/>
                                    <w:rPr>
                                      <w:lang w:bidi="fa-IR"/>
                                    </w:rPr>
                                  </w:pPr>
                                  <w:r w:rsidRPr="003D0F19">
                                    <w:rPr>
                                      <w:rFonts w:cs="B Titr" w:hint="cs"/>
                                      <w:b/>
                                      <w:bCs/>
                                      <w:sz w:val="20"/>
                                      <w:szCs w:val="22"/>
                                      <w:rtl/>
                                      <w:lang w:bidi="fa-IR"/>
                                    </w:rPr>
                                    <w:t xml:space="preserve">بیمارستان بی بی حکیمه </w:t>
                                  </w:r>
                                  <w:r>
                                    <w:rPr>
                                      <w:rFonts w:cs="B Titr" w:hint="cs"/>
                                      <w:b/>
                                      <w:bCs/>
                                      <w:sz w:val="20"/>
                                      <w:szCs w:val="22"/>
                                      <w:rtl/>
                                      <w:lang w:bidi="fa-IR"/>
                                    </w:rPr>
                                    <w:t>(</w:t>
                                  </w:r>
                                  <w:r w:rsidRPr="003D0F19">
                                    <w:rPr>
                                      <w:rFonts w:cs="B Titr" w:hint="cs"/>
                                      <w:b/>
                                      <w:bCs/>
                                      <w:sz w:val="20"/>
                                      <w:szCs w:val="22"/>
                                      <w:rtl/>
                                      <w:lang w:bidi="fa-IR"/>
                                    </w:rPr>
                                    <w:t>س</w:t>
                                  </w:r>
                                  <w:r>
                                    <w:rPr>
                                      <w:rFonts w:hint="cs"/>
                                      <w:rtl/>
                                      <w:lang w:bidi="fa-IR"/>
                                    </w:rPr>
                                    <w:t>)</w:t>
                                  </w:r>
                                </w:p>
                                <w:p w:rsidR="0099424D" w:rsidRDefault="0099424D" w:rsidP="001656EF">
                                  <w:pPr>
                                    <w:spacing w:line="276" w:lineRule="auto"/>
                                    <w:jc w:val="center"/>
                                    <w:rPr>
                                      <w:lang w:bidi="fa-IR"/>
                                    </w:rPr>
                                  </w:pPr>
                                  <w:bookmarkStart w:id="0" w:name="_GoBack"/>
                                  <w:bookmarkEnd w:id="0"/>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A36345" id="Rectangle 27" o:spid="_x0000_s1026" style="position:absolute;left:0;text-align:left;margin-left:-5.1pt;margin-top:204.35pt;width:264.35pt;height:18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" fillcolor="white [3201]" strokecolor="white [3212]" strokeweight="1pt">
                      <v:textbox>
                        <w:txbxContent>
                          <w:p w:rsidR="003D0F19" w:rsidRPr="0099424D" w:rsidRDefault="003D0F19" w:rsidP="00801135">
                            <w:pPr>
                              <w:spacing w:line="276" w:lineRule="auto"/>
                              <w:jc w:val="center"/>
                              <w:rPr>
                                <w:rFonts w:cs="B Titr"/>
                                <w:b/>
                                <w:bCs/>
                                <w:sz w:val="24"/>
                                <w:szCs w:val="32"/>
                                <w:lang w:bidi="fa-IR"/>
                              </w:rPr>
                            </w:pPr>
                            <w:r w:rsidRPr="0099424D">
                              <w:rPr>
                                <w:rFonts w:cs="B Titr" w:hint="cs"/>
                                <w:b/>
                                <w:bCs/>
                                <w:sz w:val="24"/>
                                <w:szCs w:val="32"/>
                                <w:rtl/>
                                <w:lang w:bidi="fa-IR"/>
                              </w:rPr>
                              <w:t>عنوان:</w:t>
                            </w:r>
                            <w:r w:rsidR="00801135" w:rsidRPr="00801135">
                              <w:rPr>
                                <w:rFonts w:cs="B Nazanin"/>
                                <w:sz w:val="24"/>
                                <w:rtl/>
                                <w:lang w:bidi="fa-IR"/>
                              </w:rPr>
                              <w:t xml:space="preserve"> </w:t>
                            </w:r>
                            <w:r w:rsidR="00801135" w:rsidRPr="00801135">
                              <w:rPr>
                                <w:rFonts w:cs="B Titr"/>
                                <w:b/>
                                <w:bCs/>
                                <w:sz w:val="24"/>
                                <w:szCs w:val="32"/>
                                <w:rtl/>
                                <w:lang w:bidi="fa-IR"/>
                              </w:rPr>
                              <w:t>لقاح آزمایشگاهی</w:t>
                            </w:r>
                            <w:r w:rsidR="00801135" w:rsidRPr="00801135">
                              <w:rPr>
                                <w:rFonts w:cs="B Titr"/>
                                <w:b/>
                                <w:bCs/>
                                <w:sz w:val="24"/>
                                <w:szCs w:val="32"/>
                                <w:lang w:bidi="fa-IR"/>
                              </w:rPr>
                              <w:t xml:space="preserve"> </w:t>
                            </w:r>
                            <w:r w:rsidR="00801135" w:rsidRPr="00801135">
                              <w:rPr>
                                <w:rFonts w:cs="B Titr" w:hint="cs"/>
                                <w:b/>
                                <w:bCs/>
                                <w:sz w:val="24"/>
                                <w:szCs w:val="32"/>
                                <w:rtl/>
                                <w:lang w:bidi="fa-IR"/>
                              </w:rPr>
                              <w:t xml:space="preserve"> </w:t>
                            </w:r>
                            <w:r w:rsidR="000A0A56">
                              <w:rPr>
                                <w:rFonts w:cs="B Titr" w:hint="cs"/>
                                <w:b/>
                                <w:bCs/>
                                <w:sz w:val="24"/>
                                <w:szCs w:val="32"/>
                                <w:rtl/>
                                <w:lang w:bidi="fa-IR"/>
                              </w:rPr>
                              <w:t xml:space="preserve"> </w:t>
                            </w:r>
                          </w:p>
                          <w:p w:rsidR="0099424D" w:rsidRPr="000A0A56" w:rsidRDefault="000A0A56" w:rsidP="0099424D">
                            <w:pPr>
                              <w:spacing w:line="276" w:lineRule="auto"/>
                              <w:jc w:val="center"/>
                              <w:rPr>
                                <w:rFonts w:ascii="Times New Roman" w:hAnsi="Times New Roman"/>
                                <w:b/>
                                <w:bCs/>
                                <w:sz w:val="28"/>
                                <w:szCs w:val="36"/>
                                <w:rtl/>
                                <w:lang w:bidi="fa-IR"/>
                              </w:rPr>
                            </w:pPr>
                            <w:r w:rsidRPr="000A0A56">
                              <w:rPr>
                                <w:rFonts w:ascii="Times New Roman" w:hAnsi="Times New Roman"/>
                                <w:b/>
                                <w:bCs/>
                                <w:sz w:val="28"/>
                                <w:szCs w:val="36"/>
                                <w:lang w:bidi="fa-IR"/>
                              </w:rPr>
                              <w:t>IVF</w:t>
                            </w:r>
                          </w:p>
                          <w:p w:rsidR="003D0F19" w:rsidRDefault="003D0F19" w:rsidP="005C5AA9">
                            <w:pPr>
                              <w:spacing w:line="276" w:lineRule="auto"/>
                              <w:jc w:val="center"/>
                              <w:rPr>
                                <w:rFonts w:cs="B Titr"/>
                                <w:b/>
                                <w:bCs/>
                                <w:sz w:val="20"/>
                                <w:szCs w:val="20"/>
                                <w:rtl/>
                                <w:lang w:bidi="fa-IR"/>
                              </w:rPr>
                            </w:pPr>
                            <w:r w:rsidRPr="003D0F19">
                              <w:rPr>
                                <w:rFonts w:cs="B Titr" w:hint="cs"/>
                                <w:b/>
                                <w:bCs/>
                                <w:rtl/>
                                <w:lang w:bidi="fa-IR"/>
                              </w:rPr>
                              <w:t>تهیه کننده:</w:t>
                            </w:r>
                            <w:r w:rsidR="00801135" w:rsidRPr="005C5AA9">
                              <w:rPr>
                                <w:rFonts w:cs="B Titr" w:hint="cs"/>
                                <w:b/>
                                <w:bCs/>
                                <w:sz w:val="20"/>
                                <w:szCs w:val="20"/>
                                <w:rtl/>
                                <w:lang w:bidi="fa-IR"/>
                              </w:rPr>
                              <w:t>معصومه محمدیان</w:t>
                            </w:r>
                            <w:r w:rsidR="002E0209">
                              <w:rPr>
                                <w:rFonts w:cs="B Titr" w:hint="cs"/>
                                <w:b/>
                                <w:bCs/>
                                <w:sz w:val="20"/>
                                <w:szCs w:val="20"/>
                                <w:rtl/>
                                <w:lang w:bidi="fa-IR"/>
                              </w:rPr>
                              <w:t>(</w:t>
                            </w:r>
                            <w:r w:rsidR="005C5AA9" w:rsidRPr="005C5AA9">
                              <w:rPr>
                                <w:rFonts w:cs="B Titr" w:hint="cs"/>
                                <w:b/>
                                <w:bCs/>
                                <w:sz w:val="20"/>
                                <w:szCs w:val="20"/>
                                <w:rtl/>
                                <w:lang w:bidi="fa-IR"/>
                              </w:rPr>
                              <w:t>واحد آموزش به بیمار</w:t>
                            </w:r>
                            <w:r w:rsidR="002E0209">
                              <w:rPr>
                                <w:rFonts w:cs="B Titr" w:hint="cs"/>
                                <w:b/>
                                <w:bCs/>
                                <w:sz w:val="20"/>
                                <w:szCs w:val="20"/>
                                <w:rtl/>
                                <w:lang w:bidi="fa-IR"/>
                              </w:rPr>
                              <w:t>)</w:t>
                            </w:r>
                          </w:p>
                          <w:p w:rsidR="00375D68" w:rsidRPr="005C5AA9" w:rsidRDefault="00375D68" w:rsidP="005C5AA9">
                            <w:pPr>
                              <w:spacing w:line="276" w:lineRule="auto"/>
                              <w:jc w:val="center"/>
                              <w:rPr>
                                <w:rFonts w:cs="B Titr"/>
                                <w:b/>
                                <w:bCs/>
                                <w:lang w:bidi="fa-IR"/>
                              </w:rPr>
                            </w:pPr>
                            <w:r>
                              <w:rPr>
                                <w:rFonts w:cs="B Titr" w:hint="cs"/>
                                <w:b/>
                                <w:bCs/>
                                <w:sz w:val="20"/>
                                <w:szCs w:val="20"/>
                                <w:rtl/>
                                <w:lang w:bidi="fa-IR"/>
                              </w:rPr>
                              <w:t>پزشک تایید کننده: دکتر پردیس بخشایی</w:t>
                            </w:r>
                          </w:p>
                          <w:p w:rsidR="003D0F19" w:rsidRDefault="003D0F19" w:rsidP="005C5AA9">
                            <w:pPr>
                              <w:spacing w:line="276" w:lineRule="auto"/>
                              <w:jc w:val="center"/>
                              <w:rPr>
                                <w:lang w:bidi="fa-IR"/>
                              </w:rPr>
                            </w:pPr>
                            <w:r w:rsidRPr="003D0F19">
                              <w:rPr>
                                <w:rFonts w:cs="B Titr" w:hint="cs"/>
                                <w:b/>
                                <w:bCs/>
                                <w:sz w:val="20"/>
                                <w:szCs w:val="22"/>
                                <w:rtl/>
                                <w:lang w:bidi="fa-IR"/>
                              </w:rPr>
                              <w:t xml:space="preserve">بیمارستان بی بی حکیمه </w:t>
                            </w:r>
                            <w:r>
                              <w:rPr>
                                <w:rFonts w:cs="B Titr" w:hint="cs"/>
                                <w:b/>
                                <w:bCs/>
                                <w:sz w:val="20"/>
                                <w:szCs w:val="22"/>
                                <w:rtl/>
                                <w:lang w:bidi="fa-IR"/>
                              </w:rPr>
                              <w:t>(</w:t>
                            </w:r>
                            <w:r w:rsidRPr="003D0F19">
                              <w:rPr>
                                <w:rFonts w:cs="B Titr" w:hint="cs"/>
                                <w:b/>
                                <w:bCs/>
                                <w:sz w:val="20"/>
                                <w:szCs w:val="22"/>
                                <w:rtl/>
                                <w:lang w:bidi="fa-IR"/>
                              </w:rPr>
                              <w:t>س</w:t>
                            </w:r>
                            <w:r>
                              <w:rPr>
                                <w:rFonts w:hint="cs"/>
                                <w:rtl/>
                                <w:lang w:bidi="fa-IR"/>
                              </w:rPr>
                              <w:t>)</w:t>
                            </w:r>
                          </w:p>
                          <w:p w:rsidR="0099424D" w:rsidRDefault="0099424D" w:rsidP="001656EF">
                            <w:pPr>
                              <w:spacing w:line="276" w:lineRule="auto"/>
                              <w:jc w:val="center"/>
                              <w:rPr>
                                <w:lang w:bidi="fa-IR"/>
                              </w:rPr>
                            </w:pPr>
                            <w:bookmarkStart w:id="1" w:name="_GoBack"/>
                            <w:bookmarkEnd w:id="1"/>
                          </w:p>
                        </w:txbxContent>
                      </v:textbox>
                    </v:rect>
                  </w:pict>
                </mc:Fallback>
              </mc:AlternateContent>
            </w:r>
            <w:r w:rsidR="00491776">
              <w:rPr>
                <w:noProof/>
              </w:rPr>
              <mc:AlternateContent>
                <mc:Choice Requires="wpg">
                  <w:drawing>
                    <wp:anchor distT="0" distB="0" distL="114300" distR="114300" simplePos="0" relativeHeight="251702272" behindDoc="1" locked="0" layoutInCell="1" allowOverlap="1" wp14:anchorId="1D71A60E" wp14:editId="2BFC334A">
                      <wp:simplePos x="0" y="0"/>
                      <wp:positionH relativeFrom="column">
                        <wp:posOffset>1587679</wp:posOffset>
                      </wp:positionH>
                      <wp:positionV relativeFrom="paragraph">
                        <wp:posOffset>4561205</wp:posOffset>
                      </wp:positionV>
                      <wp:extent cx="4876165" cy="1801495"/>
                      <wp:effectExtent l="0" t="0" r="635" b="8255"/>
                      <wp:wrapNone/>
                      <wp:docPr id="213" name="Group 213" descr="colored graphic boxes"/>
                      <wp:cNvGraphicFramePr/>
                      <a:graphic xmlns:a="http://schemas.openxmlformats.org/drawingml/2006/main">
                        <a:graphicData uri="http://schemas.microsoft.com/office/word/2010/wordprocessingGroup">
                          <wpg:wgp>
                            <wpg:cNvGrpSpPr/>
                            <wpg:grpSpPr>
                              <a:xfrm>
                                <a:off x="0" y="0"/>
                                <a:ext cx="4876165" cy="1801495"/>
                                <a:chOff x="0" y="-16782"/>
                                <a:chExt cx="2222828" cy="821921"/>
                              </a:xfrm>
                            </wpg:grpSpPr>
                            <wpg:grpSp>
                              <wpg:cNvPr id="18" name="Group 18"/>
                              <wpg:cNvGrpSpPr/>
                              <wpg:grpSpPr>
                                <a:xfrm>
                                  <a:off x="0" y="68239"/>
                                  <a:ext cx="873451" cy="438582"/>
                                  <a:chOff x="0" y="0"/>
                                  <a:chExt cx="2688609" cy="1350607"/>
                                </a:xfrm>
                              </wpg:grpSpPr>
                              <wps:wsp>
                                <wps:cNvPr id="19" name="Rectangle 19"/>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573205"/>
                                    <a:ext cx="449580" cy="44958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7" name="Group 207"/>
                              <wpg:cNvGrpSpPr/>
                              <wpg:grpSpPr>
                                <a:xfrm>
                                  <a:off x="750627" y="-16782"/>
                                  <a:ext cx="1472201" cy="821921"/>
                                  <a:chOff x="0" y="-27577"/>
                                  <a:chExt cx="2416864" cy="1350607"/>
                                </a:xfrm>
                              </wpg:grpSpPr>
                              <wps:wsp>
                                <wps:cNvPr id="208" name="Rectangle 208"/>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tangle 209"/>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tangle 211"/>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tangle 212"/>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C2572B7" id="Group 213" o:spid="_x0000_s1026" alt="colored graphic boxes" style="position:absolute;margin-left:125pt;margin-top:359.15pt;width:383.95pt;height:141.85pt;z-index:-251614208;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">
                      <v:group id="Group 18"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fUwsIA&#10;AADbAAAADwAAAGRycy9kb3ducmV2LnhtbERPTWvCQBC9F/wPywje6kYFq9FVRBCKFKGpHrwN2TEb&#10;zc6G7Dam/nq3UOhtHu9zluvOVqKlxpeOFYyGCQji3OmSCwXHr93rDIQPyBorx6TghzysV72XJaba&#10;3fmT2iwUIoawT1GBCaFOpfS5IYt+6GriyF1cYzFE2BRSN3iP4baS4ySZSoslxwaDNW0N5bfs2yrY&#10;X98mmWk37WNyoJNxp4/zbuuVGvS7zQJEoC78i//c7zrOn8PvL/E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99TCwgAAANsAAAAPAAAAAAAAAAAAAAAAAJgCAABkcnMvZG93&#10;bnJldi54bWxQSwUGAAAAAAQABAD1AAAAhwMAAAAA&#10;" fillcolor="#f46036 [3204]" stroked="f" strokeweight="1pt"/>
                        <v:rect id="Rectangle 20"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cOSr8A&#10;AADbAAAADwAAAGRycy9kb3ducmV2LnhtbERPzWoCMRC+F/oOYQRvNVFB2tUoUigttpdqH2DcjJvF&#10;zWRJprrt0zcHoceP73+1GUKnLpRyG9nCdGJAEdfRtdxY+Dq8PDyCyoLssItMFn4ow2Z9f7fCysUr&#10;f9JlL40qIZwrtOBF+krrXHsKmCexJy7cKaaAUmBqtEt4LeGh0zNjFjpgy6XBY0/Pnurz/jtYSA3P&#10;nz7ed3Q8otkZH+T3tRdrx6NhuwQlNMi/+OZ+cxZmZX35Un6A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Zw5KvwAAANsAAAAPAAAAAAAAAAAAAAAAAJgCAABkcnMvZG93bnJl&#10;di54bWxQSwUGAAAAAAQABAD1AAAAhAMAAAAA&#10;" fillcolor="#fabfae [1300]" stroked="f" strokeweight="1pt"/>
                        <v:rect id="Rectangle 21"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7jMMA&#10;AADbAAAADwAAAGRycy9kb3ducmV2LnhtbESPQWvCQBSE7wX/w/IK3pqNOZQSXUUKhYAHqRXB2yP7&#10;uhuTfRuyqyb/3i0UPA4z8w2z2oyuEzcaQuNZwSLLQRDXXjdsFBx/vt4+QISIrLHzTAomCrBZz15W&#10;WGp/52+6HaIRCcKhRAU2xr6UMtSWHIbM98TJ+/WDw5jkYKQe8J7grpNFnr9Lhw2nBYs9fVqq28PV&#10;KcCdbXV7vJz85bxnWfFk2u2k1Px13C5BRBrjM/zfrrSCYgF/X9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k7jMMAAADbAAAADwAAAAAAAAAAAAAAAACYAgAAZHJzL2Rv&#10;d25yZXYueG1sUEsFBgAAAAAEAAQA9QAAAIgDAAAAAA==&#10;" fillcolor="#f89f86 [1940]" stroked="f" strokeweight="1pt"/>
                        <v:rect id="Rectangle 26"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t8MYA&#10;AADbAAAADwAAAGRycy9kb3ducmV2LnhtbESPQWvCQBSE7wX/w/KEXopuKhgkdROkrVVQD9peentk&#10;n0ls9u2S3Wr6792C4HGYmW+YedGbVpyp841lBc/jBARxaXXDlYKvz+VoBsIHZI2tZVLwRx6KfPAw&#10;x0zbC+/pfAiViBD2GSqoQ3CZlL6syaAfW0ccvaPtDIYou0rqDi8Rblo5SZJUGmw4LtTo6LWm8ufw&#10;axS4/Xe6fHKLzRQ/3reznTlt1qs3pR6H/eIFRKA+3MO39lormKTw/yX+AJl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zt8MYAAADbAAAADwAAAAAAAAAAAAAAAACYAgAAZHJz&#10;L2Rvd25yZXYueG1sUEsFBgAAAAAEAAQA9QAAAIsDAAAAAA==&#10;" fillcolor="#bdcedd [1301]" stroked="f" strokeweight="1pt"/>
                        <v:rect id="Rectangle 29"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5IMMA&#10;AADbAAAADwAAAGRycy9kb3ducmV2LnhtbESPT4vCMBTE74LfITxhb5oqq2g1ioi6Hv2HeHw0z7bY&#10;vJQma6uf3ggLexxm5jfMbNGYQjyocrllBf1eBII4sTrnVMH5tOmOQTiPrLGwTAqe5GAxb7dmGGtb&#10;84EeR5+KAGEXo4LM+zKW0iUZGXQ9WxIH72Yrgz7IKpW6wjrATSEHUTSSBnMOCxmWtMoouR9/jYL0&#10;eV5u+8PDaPLa/lw3+Wn/vb7USn11muUUhKfG/4f/2jutYDCBz5fwA+T8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5IMMAAADbAAAADwAAAAAAAAAAAAAAAACYAgAAZHJzL2Rv&#10;d25yZXYueG1sUEsFBgAAAAAEAAQA9QAAAIgDAAAAAA==&#10;" fillcolor="white [3214]" stroked="f" strokeweight="1pt"/>
                      </v:group>
                      <v:group id="Group 207"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rect id="Rectangle 208"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vS8MA&#10;AADcAAAADwAAAGRycy9kb3ducmV2LnhtbERPz2vCMBS+C/sfwht403Qt6OiMIoXCkDFYnYfdHs2z&#10;qWteSpPVbn+9OQw8fny/N7vJdmKkwbeOFTwtExDEtdMtNwo+j+XiGYQPyBo7x6Tglzzstg+zDeba&#10;XfmDxio0Ioawz1GBCaHPpfS1IYt+6XriyJ3dYDFEODRSD3iN4baTaZKspMWWY4PBngpD9Xf1YxUc&#10;LuusMuN+/Mve6WTc6e2rLLxS88dp/wIi0BTu4n/3q1aQJnFtPB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xvS8MAAADcAAAADwAAAAAAAAAAAAAAAACYAgAAZHJzL2Rv&#10;d25yZXYueG1sUEsFBgAAAAAEAAQA9QAAAIgDAAAAAA==&#10;" fillcolor="#f46036 [3204]" stroked="f" strokeweight="1pt"/>
                        <v:rect id="Rectangle 209"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1HcMA&#10;AADcAAAADwAAAGRycy9kb3ducmV2LnhtbESPUUsDMRCE3wv+h7CCb21iBWnPyxURRKm+tPUHbC/r&#10;5fCyOZK1Pf31RhB8HGbmG6beTGFQJ0q5j2zhemFAEbfR9dxZeDs8zlegsiA7HCKThS/KsGkuZjVW&#10;Lp55R6e9dKpAOFdowYuMlda59RQwL+JIXLz3mAJKkanTLuG5wMOgl8bc6oA9lwWPIz14aj/2n8FC&#10;6vhm/fqypeMRzdb4IN9Po1h7dTnd34ESmuQ//Nd+dhaWZg2/Z8oR0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1HcMAAADcAAAADwAAAAAAAAAAAAAAAACYAgAAZHJzL2Rv&#10;d25yZXYueG1sUEsFBgAAAAAEAAQA9QAAAIgDAAAAAA==&#10;" fillcolor="#fabfae [1300]" stroked="f" strokeweight="1pt"/>
                        <v:rect id="Rectangle 210"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pp3L0A&#10;AADcAAAADwAAAGRycy9kb3ducmV2LnhtbERPuwrCMBTdBf8hXMFNUx1EqlFEEAQH8YHgdmmuTW1z&#10;U5qo7d+bQXA8nPdy3dpKvKnxhWMFk3ECgjhzuuBcwfWyG81B+ICssXJMCjrysF71e0tMtfvwid7n&#10;kIsYwj5FBSaEOpXSZ4Ys+rGriSP3cI3FEGGTS93gJ4bbSk6TZCYtFhwbDNa0NZSV55dVgAdT6vL6&#10;vLnn/chyz11ebjqlhoN2swARqA1/8c+91wqmk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Fpp3L0AAADcAAAADwAAAAAAAAAAAAAAAACYAgAAZHJzL2Rvd25yZXYu&#10;eG1sUEsFBgAAAAAEAAQA9QAAAIIDAAAAAA==&#10;" fillcolor="#f89f86 [1940]" stroked="f" strokeweight="1pt"/>
                        <v:rect id="Rectangle 211"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Q+sYA&#10;AADcAAAADwAAAGRycy9kb3ducmV2LnhtbESPQWvCQBSE74L/YXkFL6KbaCmaukpTEPRSrQri7ZF9&#10;JsHs25BdNf77bkHwOMzMN8xs0ZpK3KhxpWUF8TACQZxZXXKu4LBfDiYgnEfWWFkmBQ9ysJh3OzNM&#10;tL3zL912PhcBwi5BBYX3dSKlywoy6Ia2Jg7e2TYGfZBNLnWD9wA3lRxF0Yc0WHJYKLCm74Kyy+5q&#10;FFzX8eP8vsnH632antLptl/7449Svbf26xOEp9a/ws/2SisYxTH8nw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mQ+sYAAADcAAAADwAAAAAAAAAAAAAAAACYAgAAZHJz&#10;L2Rvd25yZXYueG1sUEsFBgAAAAAEAAQA9QAAAIsDAAAAAA==&#10;" fillcolor="#2f4b83 [3207]" stroked="f" strokeweight="1pt"/>
                        <v:rect id="Rectangle 212"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JucYA&#10;AADcAAAADwAAAGRycy9kb3ducmV2LnhtbESPQWsCMRSE74L/IbxCL1KzLlRkNYpobQXtQevF22Pz&#10;3N26eQmbVNd/bwShx2FmvmEms9bU4kKNrywrGPQTEMS51RUXCg4/q7cRCB+QNdaWScGNPMym3c4E&#10;M22vvKPLPhQiQthnqKAMwWVS+rwkg75vHXH0TrYxGKJsCqkbvEa4qWWaJENpsOK4UKKjRUn5ef9n&#10;FLjdcbjqufnmHT8/tqNv87tZfy2Ven1p52MQgdrwH36211pBOkj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GJucYAAADcAAAADwAAAAAAAAAAAAAAAACYAgAAZHJz&#10;L2Rvd25yZXYueG1sUEsFBgAAAAAEAAQA9QAAAIsDAAAAAA==&#10;" fillcolor="#bdcedd [1301]" stroked="f" strokeweight="1pt"/>
                      </v:group>
                    </v:group>
                  </w:pict>
                </mc:Fallback>
              </mc:AlternateContent>
            </w:r>
            <w:r w:rsidR="00022169">
              <w:rPr>
                <w:noProof/>
              </w:rPr>
              <mc:AlternateContent>
                <mc:Choice Requires="wps">
                  <w:drawing>
                    <wp:inline distT="0" distB="0" distL="0" distR="0" wp14:anchorId="05486D50" wp14:editId="469637DB">
                      <wp:extent cx="3357349" cy="5152678"/>
                      <wp:effectExtent l="0" t="0" r="0" b="0"/>
                      <wp:docPr id="10" name="Text Box 10"/>
                      <wp:cNvGraphicFramePr/>
                      <a:graphic xmlns:a="http://schemas.openxmlformats.org/drawingml/2006/main">
                        <a:graphicData uri="http://schemas.microsoft.com/office/word/2010/wordprocessingShape">
                          <wps:wsp>
                            <wps:cNvSpPr txBox="1"/>
                            <wps:spPr>
                              <a:xfrm>
                                <a:off x="0" y="0"/>
                                <a:ext cx="3357349" cy="5152678"/>
                              </a:xfrm>
                              <a:prstGeom prst="rect">
                                <a:avLst/>
                              </a:prstGeom>
                              <a:noFill/>
                              <a:ln w="6350">
                                <a:noFill/>
                              </a:ln>
                            </wps:spPr>
                            <wps:txb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D425AC" w:rsidP="00D425AC">
                                  <w:pPr>
                                    <w:bidi/>
                                    <w:rPr>
                                      <w:szCs w:val="22"/>
                                      <w:rtl/>
                                      <w:lang w:bidi="fa-IR"/>
                                    </w:rPr>
                                  </w:pPr>
                                  <w:r>
                                    <w:rPr>
                                      <w:noProof/>
                                      <w:szCs w:val="22"/>
                                      <w:rtl/>
                                    </w:rPr>
                                    <w:drawing>
                                      <wp:inline distT="0" distB="0" distL="0" distR="0">
                                        <wp:extent cx="3168015" cy="2111728"/>
                                        <wp:effectExtent l="0" t="0" r="0" b="3175"/>
                                        <wp:docPr id="1" name="Picture 1" descr="C:\Users\NOavaranco\Desktop\500_x_33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500_x_333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21117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5486D50" id="_x0000_t202" coordsize="21600,21600" o:spt="202" path="m,l,21600r21600,l21600,xe">
                      <v:stroke joinstyle="miter"/>
                      <v:path gradientshapeok="t" o:connecttype="rect"/>
                    </v:shapetype>
                    <v:shape id="Text Box 10" o:spid="_x0000_s1027" type="#_x0000_t202" style="width:264.35pt;height:40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" filled="f" stroked="f" strokeweight=".5pt">
                      <v:textbox>
                        <w:txbxContent>
                          <w:p w:rsidR="00F032E1" w:rsidRDefault="00F032E1" w:rsidP="00AA70AA">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F032E1" w:rsidRDefault="00F032E1" w:rsidP="00F032E1">
                            <w:pPr>
                              <w:bidi/>
                              <w:rPr>
                                <w:noProof/>
                                <w:lang w:bidi="fa-IR"/>
                              </w:rPr>
                            </w:pPr>
                          </w:p>
                          <w:p w:rsidR="00022169" w:rsidRPr="00022169" w:rsidRDefault="00D425AC" w:rsidP="00D425AC">
                            <w:pPr>
                              <w:bidi/>
                              <w:rPr>
                                <w:szCs w:val="22"/>
                                <w:rtl/>
                                <w:lang w:bidi="fa-IR"/>
                              </w:rPr>
                            </w:pPr>
                            <w:r>
                              <w:rPr>
                                <w:noProof/>
                                <w:szCs w:val="22"/>
                                <w:rtl/>
                              </w:rPr>
                              <w:drawing>
                                <wp:inline distT="0" distB="0" distL="0" distR="0">
                                  <wp:extent cx="3168015" cy="2111728"/>
                                  <wp:effectExtent l="0" t="0" r="0" b="3175"/>
                                  <wp:docPr id="1" name="Picture 1" descr="C:\Users\NOavaranco\Desktop\500_x_333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avaranco\Desktop\500_x_333_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015" cy="2111728"/>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997614">
            <w:pPr>
              <w:ind w:left="144" w:right="144"/>
            </w:pPr>
            <w:r>
              <w:rPr>
                <w:noProof/>
              </w:rPr>
              <mc:AlternateContent>
                <mc:Choice Requires="wps">
                  <w:drawing>
                    <wp:anchor distT="0" distB="0" distL="114300" distR="114300" simplePos="0" relativeHeight="251712512" behindDoc="0" locked="0" layoutInCell="1" allowOverlap="1">
                      <wp:simplePos x="0" y="0"/>
                      <wp:positionH relativeFrom="column">
                        <wp:posOffset>1342955</wp:posOffset>
                      </wp:positionH>
                      <wp:positionV relativeFrom="paragraph">
                        <wp:posOffset>5538575</wp:posOffset>
                      </wp:positionV>
                      <wp:extent cx="468000" cy="337896"/>
                      <wp:effectExtent l="0" t="0" r="27305" b="24130"/>
                      <wp:wrapNone/>
                      <wp:docPr id="48" name="Oval 48"/>
                      <wp:cNvGraphicFramePr/>
                      <a:graphic xmlns:a="http://schemas.openxmlformats.org/drawingml/2006/main">
                        <a:graphicData uri="http://schemas.microsoft.com/office/word/2010/wordprocessingShape">
                          <wps:wsp>
                            <wps:cNvSpPr/>
                            <wps:spPr>
                              <a:xfrm>
                                <a:off x="0" y="0"/>
                                <a:ext cx="468000" cy="337896"/>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8" o:spid="_x0000_s1028" style="position:absolute;left:0;text-align:left;margin-left:105.75pt;margin-top:436.1pt;width:36.85pt;height:26.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5</w:t>
                            </w:r>
                          </w:p>
                        </w:txbxContent>
                      </v:textbox>
                    </v:oval>
                  </w:pict>
                </mc:Fallback>
              </mc:AlternateContent>
            </w:r>
            <w:r w:rsidR="00767C0B">
              <w:rPr>
                <w:noProof/>
              </w:rPr>
              <mc:AlternateContent>
                <mc:Choice Requires="wps">
                  <w:drawing>
                    <wp:inline distT="0" distB="0" distL="0" distR="0" wp14:anchorId="0BE9A354" wp14:editId="1D2B8E08">
                      <wp:extent cx="3343701" cy="5906735"/>
                      <wp:effectExtent l="0" t="0" r="0" b="0"/>
                      <wp:docPr id="6" name="Text Box 6"/>
                      <wp:cNvGraphicFramePr/>
                      <a:graphic xmlns:a="http://schemas.openxmlformats.org/drawingml/2006/main">
                        <a:graphicData uri="http://schemas.microsoft.com/office/word/2010/wordprocessingShape">
                          <wps:wsp>
                            <wps:cNvSpPr txBox="1"/>
                            <wps:spPr>
                              <a:xfrm>
                                <a:off x="0" y="0"/>
                                <a:ext cx="3343701" cy="5906735"/>
                              </a:xfrm>
                              <a:prstGeom prst="rect">
                                <a:avLst/>
                              </a:prstGeom>
                              <a:noFill/>
                              <a:ln w="6350">
                                <a:noFill/>
                              </a:ln>
                            </wps:spPr>
                            <wps:txbx>
                              <w:txbxContent>
                                <w:p w:rsidR="00B729A5" w:rsidRDefault="000A0A56" w:rsidP="000A0A56">
                                  <w:pPr>
                                    <w:bidi/>
                                    <w:rPr>
                                      <w:rFonts w:ascii="Calibri" w:eastAsia="Calibri" w:hAnsi="Calibri" w:cs="B Nazanin"/>
                                      <w:sz w:val="24"/>
                                      <w:rtl/>
                                      <w:lang w:bidi="fa-IR"/>
                                    </w:rPr>
                                  </w:pPr>
                                  <w:r w:rsidRPr="000A0A56">
                                    <w:rPr>
                                      <w:rFonts w:ascii="Calibri" w:eastAsia="Calibri" w:hAnsi="Calibri" w:cs="B Nazanin"/>
                                      <w:b/>
                                      <w:bCs/>
                                      <w:sz w:val="24"/>
                                      <w:rtl/>
                                      <w:lang w:bidi="fa-IR"/>
                                    </w:rPr>
                                    <w:t>مراقبت هاي پس از عمل</w:t>
                                  </w:r>
                                </w:p>
                                <w:p w:rsidR="000A0A56" w:rsidRPr="000A0A56" w:rsidRDefault="000A0A56" w:rsidP="00B729A5">
                                  <w:pPr>
                                    <w:bidi/>
                                    <w:jc w:val="lowKashida"/>
                                    <w:rPr>
                                      <w:rFonts w:ascii="Calibri" w:eastAsia="Calibri" w:hAnsi="Calibri" w:cs="B Nazanin"/>
                                      <w:sz w:val="24"/>
                                      <w:rtl/>
                                      <w:lang w:bidi="fa-IR"/>
                                    </w:rPr>
                                  </w:pPr>
                                  <w:r w:rsidRPr="000A0A56">
                                    <w:rPr>
                                      <w:rFonts w:ascii="Calibri" w:eastAsia="Calibri" w:hAnsi="Calibri" w:cs="B Nazanin"/>
                                      <w:sz w:val="24"/>
                                      <w:rtl/>
                                      <w:lang w:bidi="fa-IR"/>
                                    </w:rPr>
                                    <w:t>يك تا دو ساعت پس از عمل انتقال جنين بيمار مرخص مي شود. توصيه مي شود طي 3 الي 4 روز بعد از عمل فعاليتهاي شديد كه منجر به خستگي مفرط مي شود نداشته باشد. بديهي است آرامش روحي و رواني و پرهيز از شرايط پراضطراب مي تواند در موفقيت عمل مؤثر باشد. معمولا" 10 الي 12 روز بعد از انتقال جنين بيمار به آزمايشگاه هورموني مراجعه مي كند تا مقدار</w:t>
                                  </w:r>
                                  <w:r w:rsidRPr="000A0A56">
                                    <w:rPr>
                                      <w:rFonts w:ascii="Calibri" w:eastAsia="Calibri" w:hAnsi="Calibri" w:cs="B Nazanin"/>
                                      <w:sz w:val="24"/>
                                      <w:lang w:bidi="fa-IR"/>
                                    </w:rPr>
                                    <w:t xml:space="preserve"> ‌BHCG </w:t>
                                  </w:r>
                                  <w:r w:rsidRPr="000A0A56">
                                    <w:rPr>
                                      <w:rFonts w:ascii="Calibri" w:eastAsia="Calibri" w:hAnsi="Calibri" w:cs="B Nazanin"/>
                                      <w:sz w:val="24"/>
                                      <w:rtl/>
                                      <w:lang w:bidi="fa-IR"/>
                                    </w:rPr>
                                    <w:t>خون اندازه گيري شود. افزايش اين هورمون اولين نشانه حاملگي است</w:t>
                                  </w:r>
                                  <w:r w:rsidRPr="000A0A56">
                                    <w:rPr>
                                      <w:rFonts w:ascii="Calibri" w:eastAsia="Calibri" w:hAnsi="Calibri" w:cs="B Nazanin"/>
                                      <w:sz w:val="24"/>
                                      <w:lang w:bidi="fa-IR"/>
                                    </w:rPr>
                                    <w:t>.</w:t>
                                  </w:r>
                                </w:p>
                                <w:p w:rsidR="00924BF8" w:rsidRDefault="00B729A5" w:rsidP="000F4F38">
                                  <w:pPr>
                                    <w:pStyle w:val="Address3"/>
                                  </w:pPr>
                                  <w:r>
                                    <w:rPr>
                                      <w:noProof/>
                                    </w:rPr>
                                    <w:drawing>
                                      <wp:inline distT="0" distB="0" distL="0" distR="0">
                                        <wp:extent cx="3154045" cy="2105435"/>
                                        <wp:effectExtent l="0" t="0" r="8255" b="9525"/>
                                        <wp:docPr id="7" name="Picture 7" descr="C:\Users\NOavaranco\Desktop\baby-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baby-iv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045" cy="21054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E9A354" id="Text Box 6" o:spid="_x0000_s1029" type="#_x0000_t202" style="width:263.3pt;height:4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" filled="f" stroked="f" strokeweight=".5pt">
                      <v:textbox>
                        <w:txbxContent>
                          <w:p w:rsidR="00B729A5" w:rsidRDefault="000A0A56" w:rsidP="000A0A56">
                            <w:pPr>
                              <w:bidi/>
                              <w:rPr>
                                <w:rFonts w:ascii="Calibri" w:eastAsia="Calibri" w:hAnsi="Calibri" w:cs="B Nazanin"/>
                                <w:sz w:val="24"/>
                                <w:rtl/>
                                <w:lang w:bidi="fa-IR"/>
                              </w:rPr>
                            </w:pPr>
                            <w:r w:rsidRPr="000A0A56">
                              <w:rPr>
                                <w:rFonts w:ascii="Calibri" w:eastAsia="Calibri" w:hAnsi="Calibri" w:cs="B Nazanin"/>
                                <w:b/>
                                <w:bCs/>
                                <w:sz w:val="24"/>
                                <w:rtl/>
                                <w:lang w:bidi="fa-IR"/>
                              </w:rPr>
                              <w:t>مراقبت هاي پس از عمل</w:t>
                            </w:r>
                          </w:p>
                          <w:p w:rsidR="000A0A56" w:rsidRPr="000A0A56" w:rsidRDefault="000A0A56" w:rsidP="00B729A5">
                            <w:pPr>
                              <w:bidi/>
                              <w:jc w:val="lowKashida"/>
                              <w:rPr>
                                <w:rFonts w:ascii="Calibri" w:eastAsia="Calibri" w:hAnsi="Calibri" w:cs="B Nazanin"/>
                                <w:sz w:val="24"/>
                                <w:rtl/>
                                <w:lang w:bidi="fa-IR"/>
                              </w:rPr>
                            </w:pPr>
                            <w:r w:rsidRPr="000A0A56">
                              <w:rPr>
                                <w:rFonts w:ascii="Calibri" w:eastAsia="Calibri" w:hAnsi="Calibri" w:cs="B Nazanin"/>
                                <w:sz w:val="24"/>
                                <w:rtl/>
                                <w:lang w:bidi="fa-IR"/>
                              </w:rPr>
                              <w:t>يك تا دو ساعت پس از عمل انتقال جنين بيمار مرخص مي شود. توصيه مي شود طي 3 الي 4 روز بعد از عمل فعاليتهاي شديد كه منجر به خستگي مفرط مي شود نداشته باشد. بديهي است آرامش روحي و رواني و پرهيز از شرايط پراضطراب مي تواند در موفقيت عمل مؤثر باشد. معمولا" 10 الي 12 روز بعد از انتقال جنين بيمار به آزمايشگاه هورموني مراجعه مي كند تا مقدار</w:t>
                            </w:r>
                            <w:r w:rsidRPr="000A0A56">
                              <w:rPr>
                                <w:rFonts w:ascii="Calibri" w:eastAsia="Calibri" w:hAnsi="Calibri" w:cs="B Nazanin"/>
                                <w:sz w:val="24"/>
                                <w:lang w:bidi="fa-IR"/>
                              </w:rPr>
                              <w:t xml:space="preserve"> ‌BHCG </w:t>
                            </w:r>
                            <w:r w:rsidRPr="000A0A56">
                              <w:rPr>
                                <w:rFonts w:ascii="Calibri" w:eastAsia="Calibri" w:hAnsi="Calibri" w:cs="B Nazanin"/>
                                <w:sz w:val="24"/>
                                <w:rtl/>
                                <w:lang w:bidi="fa-IR"/>
                              </w:rPr>
                              <w:t>خون اندازه گيري شود. افزايش اين هورمون اولين نشانه حاملگي است</w:t>
                            </w:r>
                            <w:r w:rsidRPr="000A0A56">
                              <w:rPr>
                                <w:rFonts w:ascii="Calibri" w:eastAsia="Calibri" w:hAnsi="Calibri" w:cs="B Nazanin"/>
                                <w:sz w:val="24"/>
                                <w:lang w:bidi="fa-IR"/>
                              </w:rPr>
                              <w:t>.</w:t>
                            </w:r>
                          </w:p>
                          <w:p w:rsidR="00924BF8" w:rsidRDefault="00B729A5" w:rsidP="000F4F38">
                            <w:pPr>
                              <w:pStyle w:val="Address3"/>
                            </w:pPr>
                            <w:r>
                              <w:rPr>
                                <w:noProof/>
                              </w:rPr>
                              <w:drawing>
                                <wp:inline distT="0" distB="0" distL="0" distR="0">
                                  <wp:extent cx="3154045" cy="2105435"/>
                                  <wp:effectExtent l="0" t="0" r="8255" b="9525"/>
                                  <wp:docPr id="7" name="Picture 7" descr="C:\Users\NOavaranco\Desktop\baby-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avaranco\Desktop\baby-iv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045" cy="2105435"/>
                                          </a:xfrm>
                                          <a:prstGeom prst="rect">
                                            <a:avLst/>
                                          </a:prstGeom>
                                          <a:noFill/>
                                          <a:ln>
                                            <a:noFill/>
                                          </a:ln>
                                        </pic:spPr>
                                      </pic:pic>
                                    </a:graphicData>
                                  </a:graphic>
                                </wp:inline>
                              </w:drawing>
                            </w:r>
                          </w:p>
                        </w:txbxContent>
                      </v:textbox>
                      <w10:anchorlock/>
                    </v:shape>
                  </w:pict>
                </mc:Fallback>
              </mc:AlternateContent>
            </w:r>
          </w:p>
        </w:tc>
        <w:tc>
          <w:tcPr>
            <w:tcW w:w="5280" w:type="dxa"/>
          </w:tcPr>
          <w:p w:rsidR="00FB3767" w:rsidRDefault="00DD1CB3" w:rsidP="00491776">
            <w:pPr>
              <w:pStyle w:val="Heading1"/>
              <w:ind w:left="144" w:right="144"/>
              <w:rPr>
                <w:noProof/>
              </w:rPr>
            </w:pPr>
            <w:r>
              <w:rPr>
                <w:noProof/>
              </w:rPr>
              <mc:AlternateContent>
                <mc:Choice Requires="wps">
                  <w:drawing>
                    <wp:anchor distT="0" distB="0" distL="114300" distR="114300" simplePos="0" relativeHeight="251711488" behindDoc="0" locked="0" layoutInCell="1" allowOverlap="1">
                      <wp:simplePos x="0" y="0"/>
                      <wp:positionH relativeFrom="column">
                        <wp:posOffset>1527875</wp:posOffset>
                      </wp:positionH>
                      <wp:positionV relativeFrom="paragraph">
                        <wp:posOffset>5588942</wp:posOffset>
                      </wp:positionV>
                      <wp:extent cx="468000" cy="288000"/>
                      <wp:effectExtent l="0" t="0" r="27305" b="17145"/>
                      <wp:wrapNone/>
                      <wp:docPr id="47" name="Oval 47"/>
                      <wp:cNvGraphicFramePr/>
                      <a:graphic xmlns:a="http://schemas.openxmlformats.org/drawingml/2006/main">
                        <a:graphicData uri="http://schemas.microsoft.com/office/word/2010/wordprocessingShape">
                          <wps:wsp>
                            <wps:cNvSpPr/>
                            <wps:spPr>
                              <a:xfrm>
                                <a:off x="0" y="0"/>
                                <a:ext cx="468000" cy="2880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D1CB3" w:rsidRPr="00DD1CB3" w:rsidRDefault="00DD1CB3" w:rsidP="00DD1CB3">
                                  <w:pPr>
                                    <w:jc w:val="center"/>
                                    <w:rPr>
                                      <w:b/>
                                      <w:bCs/>
                                      <w:lang w:bidi="fa-IR"/>
                                    </w:rPr>
                                  </w:pPr>
                                  <w:r w:rsidRPr="00DD1CB3">
                                    <w:rPr>
                                      <w:rFonts w:hint="cs"/>
                                      <w:b/>
                                      <w:bCs/>
                                      <w:rtl/>
                                      <w:lang w:bidi="fa-IR"/>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7" o:spid="_x0000_s1030" style="position:absolute;left:0;text-align:left;margin-left:120.3pt;margin-top:440.05pt;width:36.85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" fillcolor="white [3201]" strokecolor="white [3212]" strokeweight="1pt">
                      <v:stroke joinstyle="miter"/>
                      <v:textbox>
                        <w:txbxContent>
                          <w:p w:rsidR="00DD1CB3" w:rsidRPr="00DD1CB3" w:rsidRDefault="00DD1CB3" w:rsidP="00DD1CB3">
                            <w:pPr>
                              <w:jc w:val="center"/>
                              <w:rPr>
                                <w:b/>
                                <w:bCs/>
                                <w:lang w:bidi="fa-IR"/>
                              </w:rPr>
                            </w:pPr>
                            <w:r w:rsidRPr="00DD1CB3">
                              <w:rPr>
                                <w:rFonts w:hint="cs"/>
                                <w:b/>
                                <w:bCs/>
                                <w:rtl/>
                                <w:lang w:bidi="fa-IR"/>
                              </w:rPr>
                              <w:t>4</w:t>
                            </w:r>
                          </w:p>
                        </w:txbxContent>
                      </v:textbox>
                    </v:oval>
                  </w:pict>
                </mc:Fallback>
              </mc:AlternateContent>
            </w:r>
            <w:r w:rsidR="00491776">
              <w:rPr>
                <w:noProof/>
              </w:rPr>
              <mc:AlternateContent>
                <mc:Choice Requires="wps">
                  <w:drawing>
                    <wp:inline distT="0" distB="0" distL="0" distR="0" wp14:anchorId="4F749E3B" wp14:editId="47E712DA">
                      <wp:extent cx="3194462" cy="5778016"/>
                      <wp:effectExtent l="0" t="0" r="6350" b="0"/>
                      <wp:docPr id="23" name="Text Box 23"/>
                      <wp:cNvGraphicFramePr/>
                      <a:graphic xmlns:a="http://schemas.openxmlformats.org/drawingml/2006/main">
                        <a:graphicData uri="http://schemas.microsoft.com/office/word/2010/wordprocessingShape">
                          <wps:wsp>
                            <wps:cNvSpPr txBox="1"/>
                            <wps:spPr>
                              <a:xfrm>
                                <a:off x="0" y="0"/>
                                <a:ext cx="3194462" cy="5778016"/>
                              </a:xfrm>
                              <a:prstGeom prst="rect">
                                <a:avLst/>
                              </a:prstGeom>
                              <a:solidFill>
                                <a:schemeClr val="lt1"/>
                              </a:solidFill>
                              <a:ln w="6350">
                                <a:noFill/>
                              </a:ln>
                            </wps:spPr>
                            <wps:txbx>
                              <w:txbxContent>
                                <w:p w:rsidR="006D63D8" w:rsidRDefault="000A0A56" w:rsidP="006D63D8">
                                  <w:pPr>
                                    <w:pStyle w:val="Tagline"/>
                                    <w:bidi/>
                                    <w:jc w:val="left"/>
                                    <w:rPr>
                                      <w:rFonts w:ascii="Calibri" w:eastAsia="Calibri" w:hAnsi="Calibri" w:cs="B Nazanin"/>
                                      <w:spacing w:val="0"/>
                                      <w:sz w:val="24"/>
                                      <w:szCs w:val="24"/>
                                      <w:lang w:bidi="fa-IR"/>
                                    </w:rPr>
                                  </w:pPr>
                                  <w:r w:rsidRPr="000A0A56">
                                    <w:rPr>
                                      <w:rFonts w:ascii="Calibri" w:eastAsia="Calibri" w:hAnsi="Calibri" w:cs="B Nazanin"/>
                                      <w:b/>
                                      <w:bCs/>
                                      <w:spacing w:val="0"/>
                                      <w:sz w:val="24"/>
                                      <w:szCs w:val="24"/>
                                      <w:rtl/>
                                      <w:lang w:bidi="fa-IR"/>
                                    </w:rPr>
                                    <w:t>اقدامات قبل از عمل</w:t>
                                  </w:r>
                                  <w:r w:rsidRPr="000A0A56">
                                    <w:rPr>
                                      <w:rFonts w:ascii="Calibri" w:eastAsia="Calibri" w:hAnsi="Calibri" w:cs="B Nazanin"/>
                                      <w:spacing w:val="0"/>
                                      <w:sz w:val="24"/>
                                      <w:szCs w:val="24"/>
                                      <w:lang w:bidi="fa-IR"/>
                                    </w:rPr>
                                    <w:br/>
                                  </w:r>
                                  <w:r w:rsidRPr="000A0A56">
                                    <w:rPr>
                                      <w:rFonts w:ascii="Calibri" w:eastAsia="Calibri" w:hAnsi="Calibri" w:cs="B Nazanin"/>
                                      <w:spacing w:val="0"/>
                                      <w:sz w:val="24"/>
                                      <w:szCs w:val="24"/>
                                      <w:rtl/>
                                      <w:lang w:bidi="fa-IR"/>
                                    </w:rPr>
                                    <w:t>بعد از آزمايش هاي روتين،‌ آزمايش هورموني و ويزيت زوج توسط متخصصان در صورتي كه روش درماني</w:t>
                                  </w:r>
                                  <w:r w:rsidRPr="000A0A56">
                                    <w:rPr>
                                      <w:rFonts w:ascii="Calibri" w:eastAsia="Calibri" w:hAnsi="Calibri" w:cs="B Nazanin"/>
                                      <w:spacing w:val="0"/>
                                      <w:sz w:val="24"/>
                                      <w:szCs w:val="24"/>
                                      <w:lang w:bidi="fa-IR"/>
                                    </w:rPr>
                                    <w:t xml:space="preserve"> IVF </w:t>
                                  </w:r>
                                  <w:r w:rsidRPr="000A0A56">
                                    <w:rPr>
                                      <w:rFonts w:ascii="Calibri" w:eastAsia="Calibri" w:hAnsi="Calibri" w:cs="B Nazanin"/>
                                      <w:spacing w:val="0"/>
                                      <w:sz w:val="24"/>
                                      <w:szCs w:val="24"/>
                                      <w:rtl/>
                                      <w:lang w:bidi="fa-IR"/>
                                    </w:rPr>
                                    <w:t>پيشنهاد شود مراحل زير طي مي شود</w:t>
                                  </w:r>
                                  <w:r w:rsidR="006D63D8">
                                    <w:rPr>
                                      <w:rFonts w:ascii="Calibri" w:eastAsia="Calibri" w:hAnsi="Calibri" w:cs="B Nazanin" w:hint="cs"/>
                                      <w:spacing w:val="0"/>
                                      <w:sz w:val="24"/>
                                      <w:szCs w:val="24"/>
                                      <w:rtl/>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روز دوم يا سوم قاعدگي براي بررسي وضعيت تخمدان ها و رحم سونوگرافي انجام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بعد از انجام سونوگرافي با نظر متخصص دارو جهت تحريك تخمك گذاري تجويز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طي مرحله مصرف دارو پنج الي شش نوبت سونوگرافي براساس ميزان واكنش تخمدان ها انجام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زماني كه فوليكول ها به اندازه مناسب مي رسد داروي</w:t>
                                  </w:r>
                                  <w:r w:rsidRPr="000A0A56">
                                    <w:rPr>
                                      <w:rFonts w:ascii="Calibri" w:eastAsia="Calibri" w:hAnsi="Calibri" w:cs="B Nazanin"/>
                                      <w:spacing w:val="0"/>
                                      <w:sz w:val="24"/>
                                      <w:szCs w:val="24"/>
                                      <w:lang w:bidi="fa-IR"/>
                                    </w:rPr>
                                    <w:t xml:space="preserve"> HCG </w:t>
                                  </w:r>
                                  <w:r w:rsidRPr="000A0A56">
                                    <w:rPr>
                                      <w:rFonts w:ascii="Calibri" w:eastAsia="Calibri" w:hAnsi="Calibri" w:cs="B Nazanin"/>
                                      <w:spacing w:val="0"/>
                                      <w:sz w:val="24"/>
                                      <w:szCs w:val="24"/>
                                      <w:rtl/>
                                      <w:lang w:bidi="fa-IR"/>
                                    </w:rPr>
                                    <w:t>تزريق مي شود و بيمار آماده عمل تخمك گيري مي شود</w:t>
                                  </w:r>
                                  <w:r w:rsidRPr="000A0A56">
                                    <w:rPr>
                                      <w:rFonts w:ascii="Calibri" w:eastAsia="Calibri" w:hAnsi="Calibri" w:cs="B Nazanin"/>
                                      <w:spacing w:val="0"/>
                                      <w:sz w:val="24"/>
                                      <w:szCs w:val="24"/>
                                      <w:lang w:bidi="fa-IR"/>
                                    </w:rPr>
                                    <w:t>.</w:t>
                                  </w:r>
                                </w:p>
                                <w:p w:rsidR="00491776" w:rsidRDefault="000A0A56" w:rsidP="006D63D8">
                                  <w:pPr>
                                    <w:pStyle w:val="Tagline"/>
                                    <w:numPr>
                                      <w:ilvl w:val="0"/>
                                      <w:numId w:val="14"/>
                                    </w:numPr>
                                    <w:bidi/>
                                    <w:spacing w:after="0" w:line="240" w:lineRule="auto"/>
                                    <w:jc w:val="left"/>
                                    <w:rPr>
                                      <w:sz w:val="24"/>
                                      <w:szCs w:val="24"/>
                                      <w:lang w:bidi="fa-IR"/>
                                    </w:rPr>
                                  </w:pPr>
                                  <w:r w:rsidRPr="000A0A56">
                                    <w:rPr>
                                      <w:rFonts w:ascii="Calibri" w:eastAsia="Calibri" w:hAnsi="Calibri" w:cs="B Nazanin"/>
                                      <w:spacing w:val="0"/>
                                      <w:sz w:val="24"/>
                                      <w:szCs w:val="24"/>
                                      <w:rtl/>
                                      <w:lang w:bidi="fa-IR"/>
                                    </w:rPr>
                                    <w:t>حدود 36 ساعت بعد از تزريق</w:t>
                                  </w:r>
                                  <w:r w:rsidRPr="000A0A56">
                                    <w:rPr>
                                      <w:rFonts w:ascii="Calibri" w:eastAsia="Calibri" w:hAnsi="Calibri" w:cs="B Nazanin"/>
                                      <w:spacing w:val="0"/>
                                      <w:sz w:val="24"/>
                                      <w:szCs w:val="24"/>
                                      <w:lang w:bidi="fa-IR"/>
                                    </w:rPr>
                                    <w:t xml:space="preserve"> HCG </w:t>
                                  </w:r>
                                  <w:r w:rsidRPr="000A0A56">
                                    <w:rPr>
                                      <w:rFonts w:ascii="Calibri" w:eastAsia="Calibri" w:hAnsi="Calibri" w:cs="B Nazanin"/>
                                      <w:spacing w:val="0"/>
                                      <w:sz w:val="24"/>
                                      <w:szCs w:val="24"/>
                                      <w:rtl/>
                                      <w:lang w:bidi="fa-IR"/>
                                    </w:rPr>
                                    <w:t>و هم زمان با دريافت نمونه اسپرم از مرد، عمل لقاح درون آزمايشگاه انجام مي شود</w:t>
                                  </w:r>
                                  <w:r>
                                    <w:rPr>
                                      <w:rFonts w:hint="cs"/>
                                      <w:sz w:val="24"/>
                                      <w:szCs w:val="24"/>
                                      <w:rtl/>
                                      <w:lang w:bidi="fa-IR"/>
                                    </w:rPr>
                                    <w:t>.</w:t>
                                  </w:r>
                                </w:p>
                                <w:p w:rsidR="00B729A5" w:rsidRPr="000A0A56" w:rsidRDefault="00B729A5" w:rsidP="00B729A5">
                                  <w:pPr>
                                    <w:pStyle w:val="Tagline"/>
                                    <w:bidi/>
                                    <w:spacing w:after="0" w:line="240" w:lineRule="auto"/>
                                    <w:ind w:left="360"/>
                                    <w:jc w:val="left"/>
                                    <w:rPr>
                                      <w:sz w:val="24"/>
                                      <w:szCs w:val="24"/>
                                      <w:rtl/>
                                      <w:lang w:bidi="fa-IR"/>
                                    </w:rPr>
                                  </w:pPr>
                                  <w:r>
                                    <w:rPr>
                                      <w:noProof/>
                                      <w:sz w:val="24"/>
                                      <w:szCs w:val="24"/>
                                      <w:rtl/>
                                    </w:rPr>
                                    <w:drawing>
                                      <wp:inline distT="0" distB="0" distL="0" distR="0">
                                        <wp:extent cx="3004820" cy="1686255"/>
                                        <wp:effectExtent l="0" t="0" r="5080" b="9525"/>
                                        <wp:docPr id="5" name="Picture 5" descr="C:\Users\NOavaranco\Desktop\IV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varanco\Desktop\IVF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820" cy="16862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F749E3B" id="Text Box 23" o:spid="_x0000_s1031" type="#_x0000_t202" style="width:251.55pt;height:45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" fillcolor="white [3201]" stroked="f" strokeweight=".5pt">
                      <v:textbox>
                        <w:txbxContent>
                          <w:p w:rsidR="006D63D8" w:rsidRDefault="000A0A56" w:rsidP="006D63D8">
                            <w:pPr>
                              <w:pStyle w:val="Tagline"/>
                              <w:bidi/>
                              <w:jc w:val="left"/>
                              <w:rPr>
                                <w:rFonts w:ascii="Calibri" w:eastAsia="Calibri" w:hAnsi="Calibri" w:cs="B Nazanin"/>
                                <w:spacing w:val="0"/>
                                <w:sz w:val="24"/>
                                <w:szCs w:val="24"/>
                                <w:lang w:bidi="fa-IR"/>
                              </w:rPr>
                            </w:pPr>
                            <w:r w:rsidRPr="000A0A56">
                              <w:rPr>
                                <w:rFonts w:ascii="Calibri" w:eastAsia="Calibri" w:hAnsi="Calibri" w:cs="B Nazanin"/>
                                <w:b/>
                                <w:bCs/>
                                <w:spacing w:val="0"/>
                                <w:sz w:val="24"/>
                                <w:szCs w:val="24"/>
                                <w:rtl/>
                                <w:lang w:bidi="fa-IR"/>
                              </w:rPr>
                              <w:t>اقدامات قبل از عمل</w:t>
                            </w:r>
                            <w:r w:rsidRPr="000A0A56">
                              <w:rPr>
                                <w:rFonts w:ascii="Calibri" w:eastAsia="Calibri" w:hAnsi="Calibri" w:cs="B Nazanin"/>
                                <w:spacing w:val="0"/>
                                <w:sz w:val="24"/>
                                <w:szCs w:val="24"/>
                                <w:lang w:bidi="fa-IR"/>
                              </w:rPr>
                              <w:br/>
                            </w:r>
                            <w:r w:rsidRPr="000A0A56">
                              <w:rPr>
                                <w:rFonts w:ascii="Calibri" w:eastAsia="Calibri" w:hAnsi="Calibri" w:cs="B Nazanin"/>
                                <w:spacing w:val="0"/>
                                <w:sz w:val="24"/>
                                <w:szCs w:val="24"/>
                                <w:rtl/>
                                <w:lang w:bidi="fa-IR"/>
                              </w:rPr>
                              <w:t>بعد از آزمايش هاي روتين،‌ آزمايش هورموني و ويزيت زوج توسط متخصصان در صورتي كه روش درماني</w:t>
                            </w:r>
                            <w:r w:rsidRPr="000A0A56">
                              <w:rPr>
                                <w:rFonts w:ascii="Calibri" w:eastAsia="Calibri" w:hAnsi="Calibri" w:cs="B Nazanin"/>
                                <w:spacing w:val="0"/>
                                <w:sz w:val="24"/>
                                <w:szCs w:val="24"/>
                                <w:lang w:bidi="fa-IR"/>
                              </w:rPr>
                              <w:t xml:space="preserve"> IVF </w:t>
                            </w:r>
                            <w:r w:rsidRPr="000A0A56">
                              <w:rPr>
                                <w:rFonts w:ascii="Calibri" w:eastAsia="Calibri" w:hAnsi="Calibri" w:cs="B Nazanin"/>
                                <w:spacing w:val="0"/>
                                <w:sz w:val="24"/>
                                <w:szCs w:val="24"/>
                                <w:rtl/>
                                <w:lang w:bidi="fa-IR"/>
                              </w:rPr>
                              <w:t>پيشنهاد شود مراحل زير طي مي شود</w:t>
                            </w:r>
                            <w:r w:rsidR="006D63D8">
                              <w:rPr>
                                <w:rFonts w:ascii="Calibri" w:eastAsia="Calibri" w:hAnsi="Calibri" w:cs="B Nazanin" w:hint="cs"/>
                                <w:spacing w:val="0"/>
                                <w:sz w:val="24"/>
                                <w:szCs w:val="24"/>
                                <w:rtl/>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روز دوم يا سوم قاعدگي براي بررسي وضعيت تخمدان ها و رحم سونوگرافي انجام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بعد از انجام سونوگرافي با نظر متخصص دارو جهت تحريك تخمك گذاري تجويز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طي مرحله مصرف دارو پنج الي شش نوبت سونوگرافي براساس ميزان واكنش تخمدان ها انجام مي شود</w:t>
                            </w:r>
                            <w:r w:rsidRPr="000A0A56">
                              <w:rPr>
                                <w:rFonts w:ascii="Calibri" w:eastAsia="Calibri" w:hAnsi="Calibri" w:cs="B Nazanin"/>
                                <w:spacing w:val="0"/>
                                <w:sz w:val="24"/>
                                <w:szCs w:val="24"/>
                                <w:lang w:bidi="fa-IR"/>
                              </w:rPr>
                              <w:t>.</w:t>
                            </w:r>
                          </w:p>
                          <w:p w:rsidR="006D63D8" w:rsidRDefault="000A0A56" w:rsidP="006D63D8">
                            <w:pPr>
                              <w:pStyle w:val="Tagline"/>
                              <w:numPr>
                                <w:ilvl w:val="0"/>
                                <w:numId w:val="14"/>
                              </w:numPr>
                              <w:bidi/>
                              <w:spacing w:after="0" w:line="240" w:lineRule="auto"/>
                              <w:jc w:val="left"/>
                              <w:rPr>
                                <w:rFonts w:ascii="Calibri" w:eastAsia="Calibri" w:hAnsi="Calibri" w:cs="B Nazanin"/>
                                <w:spacing w:val="0"/>
                                <w:sz w:val="24"/>
                                <w:szCs w:val="24"/>
                                <w:rtl/>
                                <w:lang w:bidi="fa-IR"/>
                              </w:rPr>
                            </w:pPr>
                            <w:r w:rsidRPr="000A0A56">
                              <w:rPr>
                                <w:rFonts w:ascii="Calibri" w:eastAsia="Calibri" w:hAnsi="Calibri" w:cs="B Nazanin"/>
                                <w:spacing w:val="0"/>
                                <w:sz w:val="24"/>
                                <w:szCs w:val="24"/>
                                <w:rtl/>
                                <w:lang w:bidi="fa-IR"/>
                              </w:rPr>
                              <w:t>زماني كه فوليكول ها به اندازه مناسب مي رسد داروي</w:t>
                            </w:r>
                            <w:r w:rsidRPr="000A0A56">
                              <w:rPr>
                                <w:rFonts w:ascii="Calibri" w:eastAsia="Calibri" w:hAnsi="Calibri" w:cs="B Nazanin"/>
                                <w:spacing w:val="0"/>
                                <w:sz w:val="24"/>
                                <w:szCs w:val="24"/>
                                <w:lang w:bidi="fa-IR"/>
                              </w:rPr>
                              <w:t xml:space="preserve"> HCG </w:t>
                            </w:r>
                            <w:r w:rsidRPr="000A0A56">
                              <w:rPr>
                                <w:rFonts w:ascii="Calibri" w:eastAsia="Calibri" w:hAnsi="Calibri" w:cs="B Nazanin"/>
                                <w:spacing w:val="0"/>
                                <w:sz w:val="24"/>
                                <w:szCs w:val="24"/>
                                <w:rtl/>
                                <w:lang w:bidi="fa-IR"/>
                              </w:rPr>
                              <w:t>تزريق مي شود و بيمار آماده عمل تخمك گيري مي شود</w:t>
                            </w:r>
                            <w:r w:rsidRPr="000A0A56">
                              <w:rPr>
                                <w:rFonts w:ascii="Calibri" w:eastAsia="Calibri" w:hAnsi="Calibri" w:cs="B Nazanin"/>
                                <w:spacing w:val="0"/>
                                <w:sz w:val="24"/>
                                <w:szCs w:val="24"/>
                                <w:lang w:bidi="fa-IR"/>
                              </w:rPr>
                              <w:t>.</w:t>
                            </w:r>
                          </w:p>
                          <w:p w:rsidR="00491776" w:rsidRDefault="000A0A56" w:rsidP="006D63D8">
                            <w:pPr>
                              <w:pStyle w:val="Tagline"/>
                              <w:numPr>
                                <w:ilvl w:val="0"/>
                                <w:numId w:val="14"/>
                              </w:numPr>
                              <w:bidi/>
                              <w:spacing w:after="0" w:line="240" w:lineRule="auto"/>
                              <w:jc w:val="left"/>
                              <w:rPr>
                                <w:sz w:val="24"/>
                                <w:szCs w:val="24"/>
                                <w:lang w:bidi="fa-IR"/>
                              </w:rPr>
                            </w:pPr>
                            <w:r w:rsidRPr="000A0A56">
                              <w:rPr>
                                <w:rFonts w:ascii="Calibri" w:eastAsia="Calibri" w:hAnsi="Calibri" w:cs="B Nazanin"/>
                                <w:spacing w:val="0"/>
                                <w:sz w:val="24"/>
                                <w:szCs w:val="24"/>
                                <w:rtl/>
                                <w:lang w:bidi="fa-IR"/>
                              </w:rPr>
                              <w:t>حدود 36 ساعت بعد از تزريق</w:t>
                            </w:r>
                            <w:r w:rsidRPr="000A0A56">
                              <w:rPr>
                                <w:rFonts w:ascii="Calibri" w:eastAsia="Calibri" w:hAnsi="Calibri" w:cs="B Nazanin"/>
                                <w:spacing w:val="0"/>
                                <w:sz w:val="24"/>
                                <w:szCs w:val="24"/>
                                <w:lang w:bidi="fa-IR"/>
                              </w:rPr>
                              <w:t xml:space="preserve"> HCG </w:t>
                            </w:r>
                            <w:r w:rsidRPr="000A0A56">
                              <w:rPr>
                                <w:rFonts w:ascii="Calibri" w:eastAsia="Calibri" w:hAnsi="Calibri" w:cs="B Nazanin"/>
                                <w:spacing w:val="0"/>
                                <w:sz w:val="24"/>
                                <w:szCs w:val="24"/>
                                <w:rtl/>
                                <w:lang w:bidi="fa-IR"/>
                              </w:rPr>
                              <w:t>و هم زمان با دريافت نمونه اسپرم از مرد، عمل لقاح درون آزمايشگاه انجام مي شود</w:t>
                            </w:r>
                            <w:r>
                              <w:rPr>
                                <w:rFonts w:hint="cs"/>
                                <w:sz w:val="24"/>
                                <w:szCs w:val="24"/>
                                <w:rtl/>
                                <w:lang w:bidi="fa-IR"/>
                              </w:rPr>
                              <w:t>.</w:t>
                            </w:r>
                          </w:p>
                          <w:p w:rsidR="00B729A5" w:rsidRPr="000A0A56" w:rsidRDefault="00B729A5" w:rsidP="00B729A5">
                            <w:pPr>
                              <w:pStyle w:val="Tagline"/>
                              <w:bidi/>
                              <w:spacing w:after="0" w:line="240" w:lineRule="auto"/>
                              <w:ind w:left="360"/>
                              <w:jc w:val="left"/>
                              <w:rPr>
                                <w:sz w:val="24"/>
                                <w:szCs w:val="24"/>
                                <w:rtl/>
                                <w:lang w:bidi="fa-IR"/>
                              </w:rPr>
                            </w:pPr>
                            <w:r>
                              <w:rPr>
                                <w:noProof/>
                                <w:sz w:val="24"/>
                                <w:szCs w:val="24"/>
                                <w:rtl/>
                              </w:rPr>
                              <w:drawing>
                                <wp:inline distT="0" distB="0" distL="0" distR="0">
                                  <wp:extent cx="3004820" cy="1686255"/>
                                  <wp:effectExtent l="0" t="0" r="5080" b="9525"/>
                                  <wp:docPr id="5" name="Picture 5" descr="C:\Users\NOavaranco\Desktop\IV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avaranco\Desktop\IVF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4820" cy="1686255"/>
                                          </a:xfrm>
                                          <a:prstGeom prst="rect">
                                            <a:avLst/>
                                          </a:prstGeom>
                                          <a:noFill/>
                                          <a:ln>
                                            <a:noFill/>
                                          </a:ln>
                                        </pic:spPr>
                                      </pic:pic>
                                    </a:graphicData>
                                  </a:graphic>
                                </wp:inline>
                              </w:drawing>
                            </w:r>
                          </w:p>
                        </w:txbxContent>
                      </v:textbox>
                      <w10:anchorlock/>
                    </v:shape>
                  </w:pict>
                </mc:Fallback>
              </mc:AlternateContent>
            </w:r>
          </w:p>
        </w:tc>
      </w:tr>
      <w:tr w:rsidR="00924BF8" w:rsidTr="00D7682C">
        <w:trPr>
          <w:trHeight w:val="1418"/>
        </w:trPr>
        <w:tc>
          <w:tcPr>
            <w:tcW w:w="5280" w:type="dxa"/>
            <w:vAlign w:val="center"/>
          </w:tcPr>
          <w:p w:rsidR="00491776" w:rsidRDefault="00491776" w:rsidP="007C32DB">
            <w:pPr>
              <w:pStyle w:val="BodyText4"/>
              <w:ind w:left="144" w:right="144"/>
              <w:jc w:val="left"/>
            </w:pPr>
          </w:p>
        </w:tc>
        <w:tc>
          <w:tcPr>
            <w:tcW w:w="5280" w:type="dxa"/>
          </w:tcPr>
          <w:p w:rsidR="00924BF8" w:rsidRDefault="00924BF8" w:rsidP="001368FB">
            <w:pPr>
              <w:pStyle w:val="Address2"/>
              <w:ind w:left="144" w:right="144"/>
              <w:jc w:val="left"/>
            </w:pPr>
          </w:p>
        </w:tc>
        <w:tc>
          <w:tcPr>
            <w:tcW w:w="5280" w:type="dxa"/>
          </w:tcPr>
          <w:p w:rsidR="00924BF8" w:rsidRDefault="00924BF8" w:rsidP="00491776">
            <w:pPr>
              <w:pStyle w:val="Heading4"/>
              <w:rPr>
                <w:noProof w:val="0"/>
              </w:rPr>
            </w:pPr>
          </w:p>
        </w:tc>
      </w:tr>
    </w:tbl>
    <w:p w:rsidR="00D7682C" w:rsidRDefault="00D7682C" w:rsidP="00997614">
      <w:pPr>
        <w:ind w:left="144" w:right="144"/>
        <w:sectPr w:rsidR="00D7682C" w:rsidSect="00520D53">
          <w:type w:val="nextColumn"/>
          <w:pgSz w:w="15840" w:h="12240" w:orient="landscape" w:code="1"/>
          <w:pgMar w:top="360" w:right="0" w:bottom="360" w:left="0" w:header="0" w:footer="0" w:gutter="0"/>
          <w:cols w:space="720"/>
          <w:docGrid w:linePitch="326"/>
        </w:sectPr>
      </w:pPr>
    </w:p>
    <w:p w:rsidR="00997614" w:rsidRDefault="00D7682C" w:rsidP="00D7682C">
      <w:pPr>
        <w:bidi/>
        <w:ind w:left="144" w:right="144"/>
        <w:jc w:val="both"/>
      </w:pPr>
      <w:r>
        <w:rPr>
          <w:noProof/>
        </w:rPr>
        <w:lastRenderedPageBreak/>
        <mc:AlternateContent>
          <mc:Choice Requires="wps">
            <w:drawing>
              <wp:inline distT="0" distB="0" distL="0" distR="0" wp14:anchorId="17102E85" wp14:editId="62D56D25">
                <wp:extent cx="3194462" cy="5472665"/>
                <wp:effectExtent l="0" t="0" r="6350" b="0"/>
                <wp:docPr id="22" name="Text Box 22"/>
                <wp:cNvGraphicFramePr/>
                <a:graphic xmlns:a="http://schemas.openxmlformats.org/drawingml/2006/main">
                  <a:graphicData uri="http://schemas.microsoft.com/office/word/2010/wordprocessingShape">
                    <wps:wsp>
                      <wps:cNvSpPr txBox="1"/>
                      <wps:spPr>
                        <a:xfrm>
                          <a:off x="0" y="0"/>
                          <a:ext cx="3194462" cy="5472665"/>
                        </a:xfrm>
                        <a:prstGeom prst="rect">
                          <a:avLst/>
                        </a:prstGeom>
                        <a:solidFill>
                          <a:srgbClr val="FFFFFF"/>
                        </a:solidFill>
                        <a:ln w="6350">
                          <a:noFill/>
                        </a:ln>
                      </wps:spPr>
                      <wps:txbx>
                        <w:txbxContent>
                          <w:p w:rsidR="00D7682C" w:rsidRDefault="00D7682C" w:rsidP="00D7682C">
                            <w:pPr>
                              <w:pStyle w:val="Tagline"/>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102E85" id="Text Box 22" o:spid="_x0000_s1032" type="#_x0000_t202" style="width:251.55pt;height:43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" stroked="f" strokeweight=".5pt">
                <v:textbox>
                  <w:txbxContent>
                    <w:p w:rsidR="00D7682C" w:rsidRDefault="00D7682C" w:rsidP="00D7682C">
                      <w:pPr>
                        <w:pStyle w:val="Tagline"/>
                        <w:jc w:val="left"/>
                      </w:pPr>
                    </w:p>
                  </w:txbxContent>
                </v:textbox>
                <w10:anchorlock/>
              </v:shape>
            </w:pict>
          </mc:Fallback>
        </mc:AlternateContent>
      </w:r>
    </w:p>
    <w:p w:rsidR="00D7682C" w:rsidRDefault="00D7682C" w:rsidP="00906CA7">
      <w:pPr>
        <w:tabs>
          <w:tab w:val="left" w:pos="1440"/>
        </w:tabs>
        <w:ind w:left="144" w:right="144"/>
        <w:sectPr w:rsidR="00D7682C" w:rsidSect="00D7682C">
          <w:type w:val="continuous"/>
          <w:pgSz w:w="15840" w:h="12240" w:orient="landscape" w:code="1"/>
          <w:pgMar w:top="360" w:right="0" w:bottom="360" w:left="0" w:header="0" w:footer="0" w:gutter="0"/>
          <w:cols w:num="3" w:space="720"/>
          <w:docGrid w:linePitch="326"/>
        </w:sectPr>
      </w:pPr>
    </w:p>
    <w:tbl>
      <w:tblPr>
        <w:tblW w:w="15840" w:type="dxa"/>
        <w:tblInd w:w="-5" w:type="dxa"/>
        <w:tblLook w:val="0000" w:firstRow="0" w:lastRow="0" w:firstColumn="0" w:lastColumn="0" w:noHBand="0" w:noVBand="0"/>
      </w:tblPr>
      <w:tblGrid>
        <w:gridCol w:w="5410"/>
        <w:gridCol w:w="5453"/>
        <w:gridCol w:w="5198"/>
      </w:tblGrid>
      <w:tr w:rsidR="00997614" w:rsidTr="0092124E">
        <w:trPr>
          <w:trHeight w:val="11159"/>
        </w:trPr>
        <w:tc>
          <w:tcPr>
            <w:tcW w:w="5280" w:type="dxa"/>
          </w:tcPr>
          <w:p w:rsidR="00997614" w:rsidRPr="00491776" w:rsidRDefault="0081157D" w:rsidP="00906CA7">
            <w:pPr>
              <w:tabs>
                <w:tab w:val="left" w:pos="1440"/>
              </w:tabs>
              <w:ind w:left="144" w:right="144"/>
            </w:pPr>
            <w:r>
              <w:rPr>
                <w:noProof/>
              </w:rPr>
              <w:lastRenderedPageBreak/>
              <mc:AlternateContent>
                <mc:Choice Requires="wps">
                  <w:drawing>
                    <wp:anchor distT="0" distB="0" distL="114300" distR="114300" simplePos="0" relativeHeight="251708416" behindDoc="0" locked="0" layoutInCell="1" allowOverlap="1">
                      <wp:simplePos x="0" y="0"/>
                      <wp:positionH relativeFrom="column">
                        <wp:posOffset>1409944</wp:posOffset>
                      </wp:positionH>
                      <wp:positionV relativeFrom="paragraph">
                        <wp:posOffset>6956906</wp:posOffset>
                      </wp:positionV>
                      <wp:extent cx="468000" cy="357059"/>
                      <wp:effectExtent l="0" t="0" r="8255" b="5080"/>
                      <wp:wrapNone/>
                      <wp:docPr id="43" name="Oval 43"/>
                      <wp:cNvGraphicFramePr/>
                      <a:graphic xmlns:a="http://schemas.openxmlformats.org/drawingml/2006/main">
                        <a:graphicData uri="http://schemas.microsoft.com/office/word/2010/wordprocessingShape">
                          <wps:wsp>
                            <wps:cNvSpPr/>
                            <wps:spPr>
                              <a:xfrm>
                                <a:off x="0" y="0"/>
                                <a:ext cx="468000" cy="357059"/>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33" style="position:absolute;left:0;text-align:left;margin-left:111pt;margin-top:547.8pt;width:36.85pt;height:28.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" fillcolor="white [3201]" stroked="f" strokeweight="1pt">
                      <v:stroke joinstyle="miter"/>
                      <v:textbox>
                        <w:txbxContent>
                          <w:p w:rsidR="0081157D" w:rsidRPr="00DD1CB3" w:rsidRDefault="00D07999" w:rsidP="0081157D">
                            <w:pPr>
                              <w:jc w:val="center"/>
                              <w:rPr>
                                <w:b/>
                                <w:bCs/>
                                <w:sz w:val="22"/>
                                <w:szCs w:val="28"/>
                                <w:rtl/>
                                <w:lang w:bidi="fa-IR"/>
                              </w:rPr>
                            </w:pPr>
                            <w:r w:rsidRPr="00DD1CB3">
                              <w:rPr>
                                <w:rFonts w:hint="cs"/>
                                <w:b/>
                                <w:bCs/>
                                <w:sz w:val="22"/>
                                <w:szCs w:val="28"/>
                                <w:rtl/>
                                <w:lang w:bidi="fa-IR"/>
                              </w:rPr>
                              <w:t>3</w:t>
                            </w:r>
                          </w:p>
                        </w:txbxContent>
                      </v:textbox>
                    </v:oval>
                  </w:pict>
                </mc:Fallback>
              </mc:AlternateContent>
            </w:r>
            <w:r w:rsidR="00997614" w:rsidRPr="00491776">
              <w:rPr>
                <w:noProof/>
              </w:rPr>
              <mc:AlternateContent>
                <mc:Choice Requires="wps">
                  <w:drawing>
                    <wp:inline distT="0" distB="0" distL="0" distR="0" wp14:anchorId="088C0CE2" wp14:editId="7FD6F1EB">
                      <wp:extent cx="3152632" cy="6687291"/>
                      <wp:effectExtent l="0" t="0" r="0" b="0"/>
                      <wp:docPr id="31" name="Text Box 31"/>
                      <wp:cNvGraphicFramePr/>
                      <a:graphic xmlns:a="http://schemas.openxmlformats.org/drawingml/2006/main">
                        <a:graphicData uri="http://schemas.microsoft.com/office/word/2010/wordprocessingShape">
                          <wps:wsp>
                            <wps:cNvSpPr txBox="1"/>
                            <wps:spPr>
                              <a:xfrm>
                                <a:off x="0" y="0"/>
                                <a:ext cx="3152632" cy="6687291"/>
                              </a:xfrm>
                              <a:prstGeom prst="rect">
                                <a:avLst/>
                              </a:prstGeom>
                              <a:noFill/>
                              <a:ln w="6350">
                                <a:noFill/>
                              </a:ln>
                            </wps:spPr>
                            <wps:txbx>
                              <w:txbxContent>
                                <w:p w:rsidR="00224420" w:rsidRDefault="00224420" w:rsidP="000A0A56">
                                  <w:pPr>
                                    <w:bidi/>
                                    <w:rPr>
                                      <w:rFonts w:ascii="Calibri" w:eastAsia="Calibri" w:hAnsi="Calibri" w:cs="B Nazanin"/>
                                      <w:b/>
                                      <w:bCs/>
                                      <w:sz w:val="24"/>
                                      <w:rtl/>
                                      <w:lang w:bidi="fa-IR"/>
                                    </w:rPr>
                                  </w:pPr>
                                </w:p>
                                <w:p w:rsidR="00224420" w:rsidRDefault="00224420" w:rsidP="000412BC">
                                  <w:pPr>
                                    <w:bidi/>
                                    <w:rPr>
                                      <w:rFonts w:ascii="Calibri" w:eastAsia="Calibri" w:hAnsi="Calibri" w:cs="B Nazanin"/>
                                      <w:b/>
                                      <w:bCs/>
                                      <w:sz w:val="24"/>
                                      <w:rtl/>
                                      <w:lang w:bidi="fa-IR"/>
                                    </w:rPr>
                                  </w:pPr>
                                  <w:r w:rsidRPr="00D07722">
                                    <w:rPr>
                                      <w:rFonts w:ascii="Calibri" w:eastAsia="Calibri" w:hAnsi="Calibri" w:cs="B Nazanin"/>
                                      <w:sz w:val="24"/>
                                      <w:rtl/>
                                      <w:lang w:bidi="fa-IR"/>
                                    </w:rPr>
                                    <w:t>در مرحله چهارم يا انتقال جنين نيز نيازي به بيهوشي نيست. جنين يا جنين ها به وسيله يك كاتتر به داخل رحم منتقل مي شوند و يكي دو ساعت بعد از انتقال جنين، بيمار مرخص مي شود</w:t>
                                  </w:r>
                                  <w:r w:rsidRPr="00D07722">
                                    <w:rPr>
                                      <w:rFonts w:ascii="Calibri" w:eastAsia="Calibri" w:hAnsi="Calibri" w:cs="B Nazanin"/>
                                      <w:sz w:val="24"/>
                                      <w:lang w:bidi="fa-IR"/>
                                    </w:rPr>
                                    <w:t>.</w:t>
                                  </w:r>
                                  <w:r w:rsidR="000412BC">
                                    <w:rPr>
                                      <w:rFonts w:ascii="Calibri" w:eastAsia="Calibri" w:hAnsi="Calibri" w:cs="B Nazanin"/>
                                      <w:b/>
                                      <w:bCs/>
                                      <w:noProof/>
                                      <w:sz w:val="24"/>
                                      <w:rtl/>
                                    </w:rPr>
                                    <w:drawing>
                                      <wp:inline distT="0" distB="0" distL="0" distR="0" wp14:anchorId="4D6250E5" wp14:editId="4FC646DE">
                                        <wp:extent cx="2964264" cy="2210638"/>
                                        <wp:effectExtent l="0" t="0" r="7620" b="0"/>
                                        <wp:docPr id="4" name="Picture 4" descr="C:\Users\NOavaranco\Desktop\11311539_777200092388332_691526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avaranco\Desktop\11311539_777200092388332_691526220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2209628"/>
                                                </a:xfrm>
                                                <a:prstGeom prst="rect">
                                                  <a:avLst/>
                                                </a:prstGeom>
                                                <a:noFill/>
                                                <a:ln>
                                                  <a:noFill/>
                                                </a:ln>
                                              </pic:spPr>
                                            </pic:pic>
                                          </a:graphicData>
                                        </a:graphic>
                                      </wp:inline>
                                    </w:drawing>
                                  </w:r>
                                </w:p>
                                <w:p w:rsidR="00997614" w:rsidRPr="000A0A56" w:rsidRDefault="000A0A56" w:rsidP="00224420">
                                  <w:pPr>
                                    <w:bidi/>
                                    <w:rPr>
                                      <w:rFonts w:ascii="Calibri" w:eastAsia="Calibri" w:hAnsi="Calibri" w:cs="B Nazanin"/>
                                      <w:b/>
                                      <w:bCs/>
                                      <w:sz w:val="32"/>
                                      <w:szCs w:val="32"/>
                                      <w:rtl/>
                                      <w:lang w:bidi="fa-IR"/>
                                    </w:rPr>
                                  </w:pPr>
                                  <w:r w:rsidRPr="000A0A56">
                                    <w:rPr>
                                      <w:rFonts w:ascii="Calibri" w:eastAsia="Calibri" w:hAnsi="Calibri" w:cs="B Nazanin"/>
                                      <w:b/>
                                      <w:bCs/>
                                      <w:sz w:val="24"/>
                                      <w:rtl/>
                                      <w:lang w:bidi="fa-IR"/>
                                    </w:rPr>
                                    <w:t>مزايا و محدوديت هاي عمل</w:t>
                                  </w:r>
                                  <w:r w:rsidRPr="000A0A56">
                                    <w:rPr>
                                      <w:rFonts w:ascii="Calibri" w:eastAsia="Calibri" w:hAnsi="Calibri" w:cs="B Nazanin"/>
                                      <w:b/>
                                      <w:bCs/>
                                      <w:sz w:val="24"/>
                                      <w:lang w:bidi="fa-IR"/>
                                    </w:rPr>
                                    <w:t xml:space="preserve"> IVF</w:t>
                                  </w:r>
                                  <w:r w:rsidRPr="000A0A56">
                                    <w:rPr>
                                      <w:rFonts w:ascii="Calibri" w:eastAsia="Calibri" w:hAnsi="Calibri" w:cs="B Nazanin"/>
                                      <w:sz w:val="24"/>
                                      <w:lang w:bidi="fa-IR"/>
                                    </w:rPr>
                                    <w:br/>
                                  </w:r>
                                  <w:r w:rsidRPr="000A0A56">
                                    <w:rPr>
                                      <w:rFonts w:ascii="Calibri" w:eastAsia="Calibri" w:hAnsi="Calibri" w:cs="B Nazanin"/>
                                      <w:sz w:val="24"/>
                                      <w:rtl/>
                                      <w:lang w:bidi="fa-IR"/>
                                    </w:rPr>
                                    <w:t>يكي از مزاياي</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اين است كه قبل از انتقال جنين، عمل لقاح قابل مشاهده است و در صورتي كه اسپرم با تخمك لقاح پيدا نكند مي توان در</w:t>
                                  </w:r>
                                  <w:r w:rsidRPr="000A0A56">
                                    <w:rPr>
                                      <w:rFonts w:ascii="Times New Roman" w:eastAsia="Calibri" w:hAnsi="Times New Roman" w:hint="cs"/>
                                      <w:sz w:val="24"/>
                                      <w:rtl/>
                                      <w:lang w:bidi="fa-IR"/>
                                    </w:rPr>
                                    <w:t> </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نوبت</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هاي</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بعدي</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شرايط</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لقاح</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را</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تغيير</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داد</w:t>
                                  </w:r>
                                  <w:r w:rsidRPr="000A0A56">
                                    <w:rPr>
                                      <w:rFonts w:ascii="Calibri" w:eastAsia="Calibri" w:hAnsi="Calibri" w:cs="B Nazanin"/>
                                      <w:sz w:val="24"/>
                                      <w:lang w:bidi="fa-IR"/>
                                    </w:rPr>
                                    <w:t>.</w:t>
                                  </w:r>
                                  <w:r w:rsidRPr="000A0A56">
                                    <w:rPr>
                                      <w:rFonts w:ascii="Calibri" w:eastAsia="Calibri" w:hAnsi="Calibri" w:cs="B Nazanin"/>
                                      <w:sz w:val="24"/>
                                      <w:lang w:bidi="fa-IR"/>
                                    </w:rPr>
                                    <w:br/>
                                  </w:r>
                                  <w:r w:rsidRPr="000A0A56">
                                    <w:rPr>
                                      <w:rFonts w:ascii="Calibri" w:eastAsia="Calibri" w:hAnsi="Calibri" w:cs="B Nazanin"/>
                                      <w:sz w:val="24"/>
                                      <w:rtl/>
                                      <w:lang w:bidi="fa-IR"/>
                                    </w:rPr>
                                    <w:t>مزيت ديگر</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اين است كه اگر يك بيمار فاقد لوله هاي رحمي باشد نيز بدون مشكل،‌ عمل</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انجام مي شود. اما محدوديت</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آن است كه ميزان بارداري در زنان بالاي 40 سال به علت پايين بودن كيفيت تخمك ها ي زن كاهش مي يابد</w:t>
                                  </w:r>
                                  <w:r w:rsidR="006D63D8">
                                    <w:rPr>
                                      <w:rFonts w:ascii="Calibri" w:eastAsia="Calibri" w:hAnsi="Calibri" w:cs="B Nazanin" w:hint="cs"/>
                                      <w:sz w:val="24"/>
                                      <w:rtl/>
                                      <w:lang w:bidi="fa-IR"/>
                                    </w:rPr>
                                    <w:t>.</w:t>
                                  </w:r>
                                </w:p>
                                <w:p w:rsidR="006B009F" w:rsidRPr="006B55A5" w:rsidRDefault="006B009F" w:rsidP="006B009F">
                                  <w:pPr>
                                    <w:bidi/>
                                    <w:jc w:val="both"/>
                                    <w:rPr>
                                      <w:rFonts w:ascii="Calibri" w:eastAsia="Calibri" w:hAnsi="Calibri" w:cs="B Nazanin"/>
                                      <w:b/>
                                      <w:bCs/>
                                      <w:sz w:val="28"/>
                                      <w:szCs w:val="28"/>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8C0CE2" id="Text Box 31" o:spid="_x0000_s1034" type="#_x0000_t202" style="width:248.25pt;height:5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" filled="f" stroked="f" strokeweight=".5pt">
                      <v:textbox>
                        <w:txbxContent>
                          <w:p w:rsidR="00224420" w:rsidRDefault="00224420" w:rsidP="000A0A56">
                            <w:pPr>
                              <w:bidi/>
                              <w:rPr>
                                <w:rFonts w:ascii="Calibri" w:eastAsia="Calibri" w:hAnsi="Calibri" w:cs="B Nazanin"/>
                                <w:b/>
                                <w:bCs/>
                                <w:sz w:val="24"/>
                                <w:rtl/>
                                <w:lang w:bidi="fa-IR"/>
                              </w:rPr>
                            </w:pPr>
                          </w:p>
                          <w:p w:rsidR="00224420" w:rsidRDefault="00224420" w:rsidP="000412BC">
                            <w:pPr>
                              <w:bidi/>
                              <w:rPr>
                                <w:rFonts w:ascii="Calibri" w:eastAsia="Calibri" w:hAnsi="Calibri" w:cs="B Nazanin"/>
                                <w:b/>
                                <w:bCs/>
                                <w:sz w:val="24"/>
                                <w:rtl/>
                                <w:lang w:bidi="fa-IR"/>
                              </w:rPr>
                            </w:pPr>
                            <w:r w:rsidRPr="00D07722">
                              <w:rPr>
                                <w:rFonts w:ascii="Calibri" w:eastAsia="Calibri" w:hAnsi="Calibri" w:cs="B Nazanin"/>
                                <w:sz w:val="24"/>
                                <w:rtl/>
                                <w:lang w:bidi="fa-IR"/>
                              </w:rPr>
                              <w:t>در مرحله چهارم يا انتقال جنين نيز نيازي به بيهوشي نيست. جنين يا جنين ها به وسيله يك كاتتر به داخل رحم منتقل مي شوند و يكي دو ساعت بعد از انتقال جنين، بيمار مرخص مي شود</w:t>
                            </w:r>
                            <w:r w:rsidRPr="00D07722">
                              <w:rPr>
                                <w:rFonts w:ascii="Calibri" w:eastAsia="Calibri" w:hAnsi="Calibri" w:cs="B Nazanin"/>
                                <w:sz w:val="24"/>
                                <w:lang w:bidi="fa-IR"/>
                              </w:rPr>
                              <w:t>.</w:t>
                            </w:r>
                            <w:r w:rsidR="000412BC">
                              <w:rPr>
                                <w:rFonts w:ascii="Calibri" w:eastAsia="Calibri" w:hAnsi="Calibri" w:cs="B Nazanin"/>
                                <w:b/>
                                <w:bCs/>
                                <w:noProof/>
                                <w:sz w:val="24"/>
                                <w:rtl/>
                              </w:rPr>
                              <w:drawing>
                                <wp:inline distT="0" distB="0" distL="0" distR="0" wp14:anchorId="4D6250E5" wp14:editId="4FC646DE">
                                  <wp:extent cx="2964264" cy="2210638"/>
                                  <wp:effectExtent l="0" t="0" r="7620" b="0"/>
                                  <wp:docPr id="4" name="Picture 4" descr="C:\Users\NOavaranco\Desktop\11311539_777200092388332_6915262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avaranco\Desktop\11311539_777200092388332_691526220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910" cy="2209628"/>
                                          </a:xfrm>
                                          <a:prstGeom prst="rect">
                                            <a:avLst/>
                                          </a:prstGeom>
                                          <a:noFill/>
                                          <a:ln>
                                            <a:noFill/>
                                          </a:ln>
                                        </pic:spPr>
                                      </pic:pic>
                                    </a:graphicData>
                                  </a:graphic>
                                </wp:inline>
                              </w:drawing>
                            </w:r>
                          </w:p>
                          <w:p w:rsidR="00997614" w:rsidRPr="000A0A56" w:rsidRDefault="000A0A56" w:rsidP="00224420">
                            <w:pPr>
                              <w:bidi/>
                              <w:rPr>
                                <w:rFonts w:ascii="Calibri" w:eastAsia="Calibri" w:hAnsi="Calibri" w:cs="B Nazanin"/>
                                <w:b/>
                                <w:bCs/>
                                <w:sz w:val="32"/>
                                <w:szCs w:val="32"/>
                                <w:rtl/>
                                <w:lang w:bidi="fa-IR"/>
                              </w:rPr>
                            </w:pPr>
                            <w:r w:rsidRPr="000A0A56">
                              <w:rPr>
                                <w:rFonts w:ascii="Calibri" w:eastAsia="Calibri" w:hAnsi="Calibri" w:cs="B Nazanin"/>
                                <w:b/>
                                <w:bCs/>
                                <w:sz w:val="24"/>
                                <w:rtl/>
                                <w:lang w:bidi="fa-IR"/>
                              </w:rPr>
                              <w:t>مزايا و محدوديت هاي عمل</w:t>
                            </w:r>
                            <w:r w:rsidRPr="000A0A56">
                              <w:rPr>
                                <w:rFonts w:ascii="Calibri" w:eastAsia="Calibri" w:hAnsi="Calibri" w:cs="B Nazanin"/>
                                <w:b/>
                                <w:bCs/>
                                <w:sz w:val="24"/>
                                <w:lang w:bidi="fa-IR"/>
                              </w:rPr>
                              <w:t xml:space="preserve"> IVF</w:t>
                            </w:r>
                            <w:r w:rsidRPr="000A0A56">
                              <w:rPr>
                                <w:rFonts w:ascii="Calibri" w:eastAsia="Calibri" w:hAnsi="Calibri" w:cs="B Nazanin"/>
                                <w:sz w:val="24"/>
                                <w:lang w:bidi="fa-IR"/>
                              </w:rPr>
                              <w:br/>
                            </w:r>
                            <w:r w:rsidRPr="000A0A56">
                              <w:rPr>
                                <w:rFonts w:ascii="Calibri" w:eastAsia="Calibri" w:hAnsi="Calibri" w:cs="B Nazanin"/>
                                <w:sz w:val="24"/>
                                <w:rtl/>
                                <w:lang w:bidi="fa-IR"/>
                              </w:rPr>
                              <w:t>يكي از مزاياي</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اين است كه قبل از انتقال جنين، عمل لقاح قابل مشاهده است و در صورتي كه اسپرم با تخمك لقاح پيدا نكند مي توان در</w:t>
                            </w:r>
                            <w:r w:rsidRPr="000A0A56">
                              <w:rPr>
                                <w:rFonts w:ascii="Times New Roman" w:eastAsia="Calibri" w:hAnsi="Times New Roman" w:hint="cs"/>
                                <w:sz w:val="24"/>
                                <w:rtl/>
                                <w:lang w:bidi="fa-IR"/>
                              </w:rPr>
                              <w:t> </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نوبت</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هاي</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بعدي</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شرايط</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لقاح</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را</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تغيير</w:t>
                            </w:r>
                            <w:r w:rsidRPr="000A0A56">
                              <w:rPr>
                                <w:rFonts w:ascii="Calibri" w:eastAsia="Calibri" w:hAnsi="Calibri" w:cs="B Nazanin"/>
                                <w:sz w:val="24"/>
                                <w:rtl/>
                                <w:lang w:bidi="fa-IR"/>
                              </w:rPr>
                              <w:t xml:space="preserve"> </w:t>
                            </w:r>
                            <w:r w:rsidRPr="000A0A56">
                              <w:rPr>
                                <w:rFonts w:ascii="Calibri" w:eastAsia="Calibri" w:hAnsi="Calibri" w:cs="B Nazanin" w:hint="cs"/>
                                <w:sz w:val="24"/>
                                <w:rtl/>
                                <w:lang w:bidi="fa-IR"/>
                              </w:rPr>
                              <w:t>داد</w:t>
                            </w:r>
                            <w:r w:rsidRPr="000A0A56">
                              <w:rPr>
                                <w:rFonts w:ascii="Calibri" w:eastAsia="Calibri" w:hAnsi="Calibri" w:cs="B Nazanin"/>
                                <w:sz w:val="24"/>
                                <w:lang w:bidi="fa-IR"/>
                              </w:rPr>
                              <w:t>.</w:t>
                            </w:r>
                            <w:r w:rsidRPr="000A0A56">
                              <w:rPr>
                                <w:rFonts w:ascii="Calibri" w:eastAsia="Calibri" w:hAnsi="Calibri" w:cs="B Nazanin"/>
                                <w:sz w:val="24"/>
                                <w:lang w:bidi="fa-IR"/>
                              </w:rPr>
                              <w:br/>
                            </w:r>
                            <w:r w:rsidRPr="000A0A56">
                              <w:rPr>
                                <w:rFonts w:ascii="Calibri" w:eastAsia="Calibri" w:hAnsi="Calibri" w:cs="B Nazanin"/>
                                <w:sz w:val="24"/>
                                <w:rtl/>
                                <w:lang w:bidi="fa-IR"/>
                              </w:rPr>
                              <w:t>مزيت ديگر</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اين است كه اگر يك بيمار فاقد لوله هاي رحمي باشد نيز بدون مشكل،‌ عمل</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انجام مي شود. اما محدوديت</w:t>
                            </w:r>
                            <w:r w:rsidRPr="000A0A56">
                              <w:rPr>
                                <w:rFonts w:ascii="Calibri" w:eastAsia="Calibri" w:hAnsi="Calibri" w:cs="B Nazanin"/>
                                <w:sz w:val="24"/>
                                <w:lang w:bidi="fa-IR"/>
                              </w:rPr>
                              <w:t xml:space="preserve"> IVF </w:t>
                            </w:r>
                            <w:r w:rsidRPr="000A0A56">
                              <w:rPr>
                                <w:rFonts w:ascii="Calibri" w:eastAsia="Calibri" w:hAnsi="Calibri" w:cs="B Nazanin"/>
                                <w:sz w:val="24"/>
                                <w:rtl/>
                                <w:lang w:bidi="fa-IR"/>
                              </w:rPr>
                              <w:t>آن است كه ميزان بارداري در زنان بالاي 40 سال به علت پايين بودن كيفيت تخمك ها ي زن كاهش مي يابد</w:t>
                            </w:r>
                            <w:r w:rsidR="006D63D8">
                              <w:rPr>
                                <w:rFonts w:ascii="Calibri" w:eastAsia="Calibri" w:hAnsi="Calibri" w:cs="B Nazanin" w:hint="cs"/>
                                <w:sz w:val="24"/>
                                <w:rtl/>
                                <w:lang w:bidi="fa-IR"/>
                              </w:rPr>
                              <w:t>.</w:t>
                            </w:r>
                          </w:p>
                          <w:p w:rsidR="006B009F" w:rsidRPr="006B55A5" w:rsidRDefault="006B009F" w:rsidP="006B009F">
                            <w:pPr>
                              <w:bidi/>
                              <w:jc w:val="both"/>
                              <w:rPr>
                                <w:rFonts w:ascii="Calibri" w:eastAsia="Calibri" w:hAnsi="Calibri" w:cs="B Nazanin"/>
                                <w:b/>
                                <w:bCs/>
                                <w:sz w:val="28"/>
                                <w:szCs w:val="28"/>
                                <w:rtl/>
                                <w:lang w:bidi="fa-IR"/>
                              </w:rPr>
                            </w:pPr>
                          </w:p>
                        </w:txbxContent>
                      </v:textbox>
                      <w10:anchorlock/>
                    </v:shape>
                  </w:pict>
                </mc:Fallback>
              </mc:AlternateContent>
            </w:r>
            <w:r w:rsidR="00997614" w:rsidRPr="00491776">
              <w:br w:type="page"/>
            </w:r>
          </w:p>
        </w:tc>
        <w:tc>
          <w:tcPr>
            <w:tcW w:w="5280" w:type="dxa"/>
          </w:tcPr>
          <w:p w:rsidR="00997614" w:rsidRDefault="00025915" w:rsidP="00997614">
            <w:pPr>
              <w:ind w:left="144" w:right="144"/>
            </w:pPr>
            <w:r>
              <w:rPr>
                <w:noProof/>
              </w:rPr>
              <mc:AlternateContent>
                <mc:Choice Requires="wps">
                  <w:drawing>
                    <wp:anchor distT="0" distB="0" distL="114300" distR="114300" simplePos="0" relativeHeight="251713536" behindDoc="0" locked="0" layoutInCell="1" allowOverlap="1">
                      <wp:simplePos x="0" y="0"/>
                      <wp:positionH relativeFrom="column">
                        <wp:posOffset>2837996</wp:posOffset>
                      </wp:positionH>
                      <wp:positionV relativeFrom="paragraph">
                        <wp:posOffset>7157180</wp:posOffset>
                      </wp:positionV>
                      <wp:extent cx="914400" cy="914400"/>
                      <wp:effectExtent l="0" t="0" r="19050" b="19050"/>
                      <wp:wrapNone/>
                      <wp:docPr id="50" name="Oval 50"/>
                      <wp:cNvGraphicFramePr/>
                      <a:graphic xmlns:a="http://schemas.openxmlformats.org/drawingml/2006/main">
                        <a:graphicData uri="http://schemas.microsoft.com/office/word/2010/wordprocessingShape">
                          <wps:wsp>
                            <wps:cNvSpPr/>
                            <wps:spPr>
                              <a:xfrm>
                                <a:off x="0" y="0"/>
                                <a:ext cx="914400"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FD4E860" id="Oval 50" o:spid="_x0000_s1026" style="position:absolute;margin-left:223.45pt;margin-top:563.55pt;width:1in;height:1in;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" fillcolor="#f46036 [3204]" strokecolor="#8c2407 [1604]" strokeweight="1pt">
                      <v:stroke joinstyle="miter"/>
                    </v:oval>
                  </w:pict>
                </mc:Fallback>
              </mc:AlternateContent>
            </w:r>
            <w:r w:rsidR="0081157D">
              <w:rPr>
                <w:noProof/>
              </w:rPr>
              <mc:AlternateContent>
                <mc:Choice Requires="wps">
                  <w:drawing>
                    <wp:anchor distT="0" distB="0" distL="114300" distR="114300" simplePos="0" relativeHeight="251709440" behindDoc="0" locked="0" layoutInCell="1" allowOverlap="1">
                      <wp:simplePos x="0" y="0"/>
                      <wp:positionH relativeFrom="column">
                        <wp:posOffset>1280502</wp:posOffset>
                      </wp:positionH>
                      <wp:positionV relativeFrom="paragraph">
                        <wp:posOffset>6950990</wp:posOffset>
                      </wp:positionV>
                      <wp:extent cx="468000" cy="352928"/>
                      <wp:effectExtent l="0" t="0" r="27305" b="28575"/>
                      <wp:wrapNone/>
                      <wp:docPr id="45" name="Oval 45"/>
                      <wp:cNvGraphicFramePr/>
                      <a:graphic xmlns:a="http://schemas.openxmlformats.org/drawingml/2006/main">
                        <a:graphicData uri="http://schemas.microsoft.com/office/word/2010/wordprocessingShape">
                          <wps:wsp>
                            <wps:cNvSpPr/>
                            <wps:spPr>
                              <a:xfrm>
                                <a:off x="0" y="0"/>
                                <a:ext cx="468000" cy="352928"/>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5" o:spid="_x0000_s1035" style="position:absolute;left:0;text-align:left;margin-left:100.85pt;margin-top:547.3pt;width:36.85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2</w:t>
                            </w:r>
                          </w:p>
                        </w:txbxContent>
                      </v:textbox>
                    </v:oval>
                  </w:pict>
                </mc:Fallback>
              </mc:AlternateContent>
            </w:r>
            <w:r w:rsidR="00491776" w:rsidRPr="00491776">
              <w:rPr>
                <w:noProof/>
              </w:rPr>
              <mc:AlternateContent>
                <mc:Choice Requires="wpg">
                  <w:drawing>
                    <wp:anchor distT="0" distB="0" distL="114300" distR="114300" simplePos="0" relativeHeight="251704320" behindDoc="1" locked="0" layoutInCell="1" allowOverlap="1" wp14:anchorId="2FED3C88" wp14:editId="3B3800A7">
                      <wp:simplePos x="0" y="0"/>
                      <wp:positionH relativeFrom="column">
                        <wp:posOffset>-3431326</wp:posOffset>
                      </wp:positionH>
                      <wp:positionV relativeFrom="paragraph">
                        <wp:posOffset>5669289</wp:posOffset>
                      </wp:positionV>
                      <wp:extent cx="5176005" cy="1912039"/>
                      <wp:effectExtent l="0" t="0" r="5715" b="0"/>
                      <wp:wrapNone/>
                      <wp:docPr id="214" name="Group 214" descr="colored graphic boxes"/>
                      <wp:cNvGraphicFramePr/>
                      <a:graphic xmlns:a="http://schemas.openxmlformats.org/drawingml/2006/main">
                        <a:graphicData uri="http://schemas.microsoft.com/office/word/2010/wordprocessingGroup">
                          <wpg:wgp>
                            <wpg:cNvGrpSpPr/>
                            <wpg:grpSpPr>
                              <a:xfrm rot="10800000">
                                <a:off x="0" y="0"/>
                                <a:ext cx="5176005" cy="1912039"/>
                                <a:chOff x="0" y="-16782"/>
                                <a:chExt cx="2222828" cy="821921"/>
                              </a:xfrm>
                            </wpg:grpSpPr>
                            <wpg:grpSp>
                              <wpg:cNvPr id="215" name="Group 215"/>
                              <wpg:cNvGrpSpPr/>
                              <wpg:grpSpPr>
                                <a:xfrm>
                                  <a:off x="0" y="68239"/>
                                  <a:ext cx="873451" cy="438582"/>
                                  <a:chOff x="0" y="0"/>
                                  <a:chExt cx="2688609" cy="1350607"/>
                                </a:xfrm>
                              </wpg:grpSpPr>
                              <wps:wsp>
                                <wps:cNvPr id="216" name="Rectangle 216"/>
                                <wps:cNvSpPr/>
                                <wps:spPr>
                                  <a:xfrm>
                                    <a:off x="1774209"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873457" y="300250"/>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364776" y="736979"/>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545911" y="900752"/>
                                    <a:ext cx="422275" cy="4222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1" name="Group 221"/>
                              <wpg:cNvGrpSpPr/>
                              <wpg:grpSpPr>
                                <a:xfrm>
                                  <a:off x="750627" y="-16782"/>
                                  <a:ext cx="1472201" cy="821921"/>
                                  <a:chOff x="0" y="-27577"/>
                                  <a:chExt cx="2416864" cy="1350607"/>
                                </a:xfrm>
                              </wpg:grpSpPr>
                              <wps:wsp>
                                <wps:cNvPr id="222" name="Rectangle 222"/>
                                <wps:cNvSpPr/>
                                <wps:spPr>
                                  <a:xfrm>
                                    <a:off x="1502464" y="-27577"/>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tangle 223"/>
                                <wps:cNvSpPr/>
                                <wps:spPr>
                                  <a:xfrm>
                                    <a:off x="601711" y="272673"/>
                                    <a:ext cx="613410" cy="61341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tangle 224"/>
                                <wps:cNvSpPr/>
                                <wps:spPr>
                                  <a:xfrm>
                                    <a:off x="1093031" y="709402"/>
                                    <a:ext cx="613628" cy="613628"/>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0" y="573205"/>
                                    <a:ext cx="449580" cy="44958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274166" y="873175"/>
                                    <a:ext cx="422275" cy="422275"/>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4CDF97C9" id="Group 214" o:spid="_x0000_s1026" alt="colored graphic boxes" style="position:absolute;margin-left:-270.2pt;margin-top:446.4pt;width:407.55pt;height:150.55pt;rotation:180;z-index:-251612160;mso-width-relative:margin;mso-height-relative:margin" coordorigin=",-167" coordsize="22228,8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">
                      <v:group id="Group 215" o:spid="_x0000_s1027" style="position:absolute;top:682;width:8734;height:4386" coordsize="26886,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rect id="Rectangle 216" o:spid="_x0000_s1028" style="position:absolute;left:17742;width:9144;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If8UA&#10;AADcAAAADwAAAGRycy9kb3ducmV2LnhtbESPQWvCQBSE74L/YXlCb7qJgkrqRkQQpJSCaT14e2Rf&#10;s2mzb0N2jWl/vVsoeBxm5htmsx1sI3rqfO1YQTpLQBCXTtdcKfh4P0zXIHxA1tg4JgU/5GGbj0cb&#10;zLS78Yn6IlQiQthnqMCE0GZS+tKQRT9zLXH0Pl1nMUTZVVJ3eItw28h5kiylxZrjgsGW9obK7+Jq&#10;Fbx8rRaF6Xf97+KNzsadXy+HvVfqaTLsnkEEGsIj/N8+agXzdAl/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sh/xQAAANwAAAAPAAAAAAAAAAAAAAAAAJgCAABkcnMv&#10;ZG93bnJldi54bWxQSwUGAAAAAAQABAD1AAAAigMAAAAA&#10;" fillcolor="#f46036 [3204]" stroked="f" strokeweight="1pt"/>
                        <v:rect id="Rectangle 217" o:spid="_x0000_s1029" style="position:absolute;left:8734;top:3002;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SKcMA&#10;AADcAAAADwAAAGRycy9kb3ducmV2LnhtbESPUUsDMRCE3wX/Q1ihb23SCq2eTYsIYqm+WP0B28t6&#10;ObxsjmRtr/31jSD4OMzMN8xyPYROHSjlNrKF6cSAIq6ja7mx8PnxPL4DlQXZYReZLJwow3p1fbXE&#10;ysUjv9NhJ40qEM4VWvAifaV1rj0FzJPYExfvK6aAUmRqtEt4LPDQ6Zkxcx2w5bLgsacnT/X37idY&#10;SA3f3r+9bmm/R7M1Psj5pRdrRzfD4wMooUH+w3/tjbMwmy7g90w5An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USKcMAAADcAAAADwAAAAAAAAAAAAAAAACYAgAAZHJzL2Rv&#10;d25yZXYueG1sUEsFBgAAAAAEAAQA9QAAAIgDAAAAAA==&#10;" fillcolor="#fabfae [1300]" stroked="f" strokeweight="1pt"/>
                        <v:rect id="Rectangle 218" o:spid="_x0000_s1030" style="position:absolute;left:13647;top:7369;width:6137;height:61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l2r0A&#10;AADcAAAADwAAAGRycy9kb3ducmV2LnhtbERPuwrCMBTdBf8hXMFNUx1EqlFEEAQH8YHgdmmuTW1z&#10;U5qo7d+bQXA8nPdy3dpKvKnxhWMFk3ECgjhzuuBcwfWyG81B+ICssXJMCjrysF71e0tMtfvwid7n&#10;kIsYwj5FBSaEOpXSZ4Ys+rGriSP3cI3FEGGTS93gJ4bbSk6TZCYtFhwbDNa0NZSV55dVgAdT6vL6&#10;vLnn/chyz11ebjqlhoN2swARqA1/8c+91wqmk7g2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ixl2r0AAADcAAAADwAAAAAAAAAAAAAAAACYAgAAZHJzL2Rvd25yZXYu&#10;eG1sUEsFBgAAAAAEAAQA9QAAAIIDAAAAAA==&#10;" fillcolor="#f89f86 [1940]" stroked="f" strokeweight="1pt"/>
                        <v:rect id="Rectangle 219" o:spid="_x0000_s1031"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c/McA&#10;AADcAAAADwAAAGRycy9kb3ducmV2LnhtbESPQWvCQBSE74X+h+UJvZRmEytFY1YxQqFetMZC6e2R&#10;fSah2bchu2r8965Q6HGYmW+YbDmYVpypd41lBUkUgyAurW64UvB1eH+ZgnAeWWNrmRRcycFy8fiQ&#10;Yarthfd0LnwlAoRdigpq77tUSlfWZNBFtiMO3tH2Bn2QfSV1j5cAN60cx/GbNNhwWKixo3VN5W9x&#10;MgpOm+R6nOyq180hz3/y2edz57+3Sj2NhtUchKfB/4f/2h9awTiZwf1MO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nPzHAAAA3AAAAA8AAAAAAAAAAAAAAAAAmAIAAGRy&#10;cy9kb3ducmV2LnhtbFBLBQYAAAAABAAEAPUAAACMAwAAAAA=&#10;" fillcolor="#2f4b83 [3207]" stroked="f" strokeweight="1pt"/>
                        <v:rect id="Rectangle 220" o:spid="_x0000_s1032" style="position:absolute;left:5459;top:9007;width:4222;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8C2sEA&#10;AADcAAAADwAAAGRycy9kb3ducmV2LnhtbERPy4rCMBTdC/5DuII7TS2jjNUoIr6W4wNxeWmubbG5&#10;KU3GVr/eLAZmeTjv+bI1pXhS7QrLCkbDCARxanXBmYLLeTv4BuE8ssbSMil4kYPlotuZY6Jtw0d6&#10;nnwmQgi7BBXk3leJlC7NyaAb2oo4cHdbG/QB1pnUNTYh3JQyjqKJNFhwaMixonVO6eP0axRkr8tq&#10;NxofJ9P3bn/bFuefr821Uarfa1czEJ5a/y/+cx+0gjgO88OZcAT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AtrBAAAA3AAAAA8AAAAAAAAAAAAAAAAAmAIAAGRycy9kb3du&#10;cmV2LnhtbFBLBQYAAAAABAAEAPUAAACGAwAAAAA=&#10;" fillcolor="white [3214]" stroked="f" strokeweight="1pt"/>
                      </v:group>
                      <v:group id="Group 221" o:spid="_x0000_s1033" style="position:absolute;left:7506;top:-167;width:14722;height:8218" coordorigin=",-275" coordsize="24168,13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rect id="Rectangle 222" o:spid="_x0000_s1034" style="position:absolute;left:15024;top:-275;width:9144;height:9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EwcUA&#10;AADcAAAADwAAAGRycy9kb3ducmV2LnhtbESPQWvCQBSE7wX/w/KE3urGCFaiq4ggSCmCUQ/eHtln&#10;Npp9G7LbmPbXu4VCj8PMfMMsVr2tRUetrxwrGI8SEMSF0xWXCk7H7dsMhA/IGmvHpOCbPKyWg5cF&#10;Zto9+EBdHkoRIewzVGBCaDIpfWHIoh+5hjh6V9daDFG2pdQtPiLc1jJNkqm0WHFcMNjQxlBxz7+s&#10;go/b+yQ33br7mezpbNz587LdeKVeh/16DiJQH/7Df+2dVpCmKf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kQTBxQAAANwAAAAPAAAAAAAAAAAAAAAAAJgCAABkcnMv&#10;ZG93bnJldi54bWxQSwUGAAAAAAQABAD1AAAAigMAAAAA&#10;" fillcolor="#f46036 [3204]" stroked="f" strokeweight="1pt"/>
                        <v:rect id="Rectangle 223" o:spid="_x0000_s1035" style="position:absolute;left:6017;top:2726;width:6134;height:6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Lel8MA&#10;AADcAAAADwAAAGRycy9kb3ducmV2LnhtbESPUUsDMRCE3wX/Q9iCbzbpFUSvTUsRRKm+2PoDtpft&#10;5ehlcyRre/rrjSD4OMzMN8xyPYZenSnlLrKF2dSAIm6i67i18LF/ur0HlQXZYR+ZLHxRhvXq+mqJ&#10;tYsXfqfzTlpVIJxrtOBFhlrr3HgKmKdxIC7eMaaAUmRqtUt4KfDQ68qYOx2w47LgcaBHT81p9xks&#10;pJbnD2+vWzoc0GyND/L9PIi1N5NxswAlNMp/+K/94ixU1Rx+z5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Lel8MAAADcAAAADwAAAAAAAAAAAAAAAACYAgAAZHJzL2Rv&#10;d25yZXYueG1sUEsFBgAAAAAEAAQA9QAAAIgDAAAAAA==&#10;" fillcolor="#fabfae [1300]" stroked="f" strokeweight="1pt"/>
                        <v:rect id="Rectangle 224" o:spid="_x0000_s1036" style="position:absolute;left:10930;top:7094;width:6136;height:61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2lYsIA&#10;AADcAAAADwAAAGRycy9kb3ducmV2LnhtbESPT4vCMBTE7wt+h/AEb2tqkUWqUUQQBA/iHxb29mie&#10;TW3zUpqo7bc3C4LHYWZ+wyxWna3Fg1pfOlYwGScgiHOnSy4UXM7b7xkIH5A11o5JQU8eVsvB1wIz&#10;7Z58pMcpFCJC2GeowITQZFL63JBFP3YNcfSurrUYomwLqVt8RritZZokP9JiyXHBYEMbQ3l1ulsF&#10;uDeVri63X3f7O7DccV9U616p0bBbz0EE6sIn/G7vtII0ncL/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aViwgAAANwAAAAPAAAAAAAAAAAAAAAAAJgCAABkcnMvZG93&#10;bnJldi54bWxQSwUGAAAAAAQABAD1AAAAhwMAAAAA&#10;" fillcolor="#f89f86 [1940]" stroked="f" strokeweight="1pt"/>
                        <v:rect id="Rectangle 225" o:spid="_x0000_s1037" style="position:absolute;top:5732;width:4495;height:44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5cRMcA&#10;AADcAAAADwAAAGRycy9kb3ducmV2LnhtbESPQWvCQBSE70L/w/IKvUjdmNrSxmzEFAp6sa0WirdH&#10;9pkEs29DdtX4711B8DjMzDdMOutNI47UudqygvEoAkFcWF1zqeBv8/X8DsJ5ZI2NZVJwJgez7GGQ&#10;YqLtiX/puPalCBB2CSqovG8TKV1RkUE3si1x8Ha2M+iD7EqpOzwFuGlkHEVv0mDNYaHClj4rKvbr&#10;g1FwWI7Pu8l3+bLc5Pk2//gZtv5/pdTTYz+fgvDU+3v41l5oBXH8Ctcz4QjI7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XETHAAAA3AAAAA8AAAAAAAAAAAAAAAAAmAIAAGRy&#10;cy9kb3ducmV2LnhtbFBLBQYAAAAABAAEAPUAAACMAwAAAAA=&#10;" fillcolor="#2f4b83 [3207]" stroked="f" strokeweight="1pt"/>
                        <v:rect id="Rectangle 226" o:spid="_x0000_s1038" style="position:absolute;left:2741;top:8731;width:4223;height:4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FB8cA&#10;AADcAAAADwAAAGRycy9kb3ducmV2LnhtbESPT2vCQBTE70K/w/IKXkQ3DRgkuoq0/gPrQduLt0f2&#10;mcRm3y7ZVdNv3y0Uehxm5jfMbNGZRtyp9bVlBS+jBARxYXXNpYLPj/VwAsIHZI2NZVLwTR4W86fe&#10;DHNtH3yk+ymUIkLY56igCsHlUvqiIoN+ZB1x9C62NRiibEupW3xEuGlkmiSZNFhzXKjQ0WtFxdfp&#10;ZhS44zlbD9xyP8bN6n1yMNf9bvumVP+5W05BBOrCf/ivvdMK0jSD3zPx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2RQfHAAAA3AAAAA8AAAAAAAAAAAAAAAAAmAIAAGRy&#10;cy9kb3ducmV2LnhtbFBLBQYAAAAABAAEAPUAAACMAwAAAAA=&#10;" fillcolor="#bdcedd [1301]" stroked="f" strokeweight="1pt"/>
                      </v:group>
                    </v:group>
                  </w:pict>
                </mc:Fallback>
              </mc:AlternateContent>
            </w:r>
            <w:r w:rsidR="001368FB">
              <w:rPr>
                <w:noProof/>
              </w:rPr>
              <mc:AlternateContent>
                <mc:Choice Requires="wps">
                  <w:drawing>
                    <wp:inline distT="0" distB="0" distL="0" distR="0" wp14:anchorId="53C22DA5" wp14:editId="5B5DF3DC">
                      <wp:extent cx="3179928" cy="6605415"/>
                      <wp:effectExtent l="0" t="0" r="0" b="5080"/>
                      <wp:docPr id="194" name="Text Box 194"/>
                      <wp:cNvGraphicFramePr/>
                      <a:graphic xmlns:a="http://schemas.openxmlformats.org/drawingml/2006/main">
                        <a:graphicData uri="http://schemas.microsoft.com/office/word/2010/wordprocessingShape">
                          <wps:wsp>
                            <wps:cNvSpPr txBox="1"/>
                            <wps:spPr>
                              <a:xfrm>
                                <a:off x="0" y="0"/>
                                <a:ext cx="3179928" cy="6605415"/>
                              </a:xfrm>
                              <a:prstGeom prst="rect">
                                <a:avLst/>
                              </a:prstGeom>
                              <a:noFill/>
                              <a:ln w="6350">
                                <a:noFill/>
                              </a:ln>
                            </wps:spPr>
                            <wps:txbx>
                              <w:txbxContent>
                                <w:p w:rsidR="00224420" w:rsidRDefault="000412BC" w:rsidP="00224420">
                                  <w:pPr>
                                    <w:bidi/>
                                    <w:jc w:val="both"/>
                                    <w:rPr>
                                      <w:rFonts w:ascii="Calibri" w:eastAsia="Calibri" w:hAnsi="Calibri" w:cs="B Nazanin"/>
                                      <w:sz w:val="24"/>
                                      <w:rtl/>
                                      <w:lang w:bidi="fa-IR"/>
                                    </w:rPr>
                                  </w:pPr>
                                  <w:r>
                                    <w:rPr>
                                      <w:rFonts w:ascii="Calibri" w:eastAsia="Calibri" w:hAnsi="Calibri" w:cs="B Nazanin"/>
                                      <w:noProof/>
                                      <w:sz w:val="24"/>
                                      <w:rtl/>
                                    </w:rPr>
                                    <w:drawing>
                                      <wp:inline distT="0" distB="0" distL="0" distR="0">
                                        <wp:extent cx="2990215" cy="2104081"/>
                                        <wp:effectExtent l="0" t="0" r="635" b="0"/>
                                        <wp:docPr id="3" name="Picture 3" descr="C:\Users\NOavaranco\Desktop\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iv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2104081"/>
                                                </a:xfrm>
                                                <a:prstGeom prst="rect">
                                                  <a:avLst/>
                                                </a:prstGeom>
                                                <a:noFill/>
                                                <a:ln>
                                                  <a:noFill/>
                                                </a:ln>
                                              </pic:spPr>
                                            </pic:pic>
                                          </a:graphicData>
                                        </a:graphic>
                                      </wp:inline>
                                    </w:drawing>
                                  </w:r>
                                </w:p>
                                <w:p w:rsidR="006B009F" w:rsidRPr="00D07722" w:rsidRDefault="00BE5807" w:rsidP="00224420">
                                  <w:pPr>
                                    <w:bidi/>
                                    <w:jc w:val="both"/>
                                    <w:rPr>
                                      <w:rFonts w:ascii="Calibri" w:eastAsia="Calibri" w:hAnsi="Calibri" w:cs="B Nazanin"/>
                                      <w:b/>
                                      <w:bCs/>
                                      <w:sz w:val="32"/>
                                      <w:szCs w:val="32"/>
                                      <w:rtl/>
                                      <w:lang w:bidi="fa-IR"/>
                                    </w:rPr>
                                  </w:pPr>
                                  <w:r w:rsidRPr="00D07722">
                                    <w:rPr>
                                      <w:rFonts w:ascii="Calibri" w:eastAsia="Calibri" w:hAnsi="Calibri" w:cs="B Nazanin"/>
                                      <w:sz w:val="24"/>
                                      <w:rtl/>
                                      <w:lang w:bidi="fa-IR"/>
                                    </w:rPr>
                                    <w:t>در مرحله اول براي تحريك تخمدان ها، از داروهاي هورموني استفاده مي شود. تزريق عضلاني آمپول</w:t>
                                  </w:r>
                                  <w:r w:rsidRPr="00D07722">
                                    <w:rPr>
                                      <w:rFonts w:ascii="Calibri" w:eastAsia="Calibri" w:hAnsi="Calibri" w:cs="B Nazanin"/>
                                      <w:sz w:val="24"/>
                                      <w:lang w:bidi="fa-IR"/>
                                    </w:rPr>
                                    <w:t xml:space="preserve"> HMG </w:t>
                                  </w:r>
                                  <w:r w:rsidRPr="00D07722">
                                    <w:rPr>
                                      <w:rFonts w:ascii="Calibri" w:eastAsia="Calibri" w:hAnsi="Calibri" w:cs="B Nazanin"/>
                                      <w:sz w:val="24"/>
                                      <w:rtl/>
                                      <w:lang w:bidi="fa-IR"/>
                                    </w:rPr>
                                    <w:t>تخمدان ها را براي رشد فوليكول تحريك مي كند و تزريق عضلاني آمپول</w:t>
                                  </w:r>
                                  <w:r w:rsidRPr="00D07722">
                                    <w:rPr>
                                      <w:rFonts w:ascii="Calibri" w:eastAsia="Calibri" w:hAnsi="Calibri" w:cs="B Nazanin"/>
                                      <w:sz w:val="24"/>
                                      <w:lang w:bidi="fa-IR"/>
                                    </w:rPr>
                                    <w:t xml:space="preserve"> HCG </w:t>
                                  </w:r>
                                  <w:r w:rsidRPr="00D07722">
                                    <w:rPr>
                                      <w:rFonts w:ascii="Calibri" w:eastAsia="Calibri" w:hAnsi="Calibri" w:cs="B Nazanin"/>
                                      <w:sz w:val="24"/>
                                      <w:rtl/>
                                      <w:lang w:bidi="fa-IR"/>
                                    </w:rPr>
                                    <w:t>باعث بلوغ تخمك ها و انجام تخمك گذاري مي شود</w:t>
                                  </w:r>
                                  <w:r w:rsidRPr="00D07722">
                                    <w:rPr>
                                      <w:rFonts w:ascii="Calibri" w:eastAsia="Calibri" w:hAnsi="Calibri" w:cs="B Nazanin"/>
                                      <w:sz w:val="24"/>
                                      <w:lang w:bidi="fa-IR"/>
                                    </w:rPr>
                                    <w:t>.</w:t>
                                  </w:r>
                                  <w:r w:rsidRPr="00D07722">
                                    <w:rPr>
                                      <w:rFonts w:ascii="Calibri" w:eastAsia="Calibri" w:hAnsi="Calibri" w:cs="B Nazanin"/>
                                      <w:sz w:val="24"/>
                                      <w:lang w:bidi="fa-IR"/>
                                    </w:rPr>
                                    <w:br/>
                                  </w:r>
                                  <w:r w:rsidRPr="00D07722">
                                    <w:rPr>
                                      <w:rFonts w:ascii="Calibri" w:eastAsia="Calibri" w:hAnsi="Calibri" w:cs="B Nazanin"/>
                                      <w:sz w:val="24"/>
                                      <w:rtl/>
                                      <w:lang w:bidi="fa-IR"/>
                                    </w:rPr>
                                    <w:t>در مرحله عمل، تخمك گيري با يكي از دو روش لاپاراسكوپي يا با مشاهدات سونوگرافي از طريق واژينال امكان پذير است. در روش دوم نيازي به بيهوشي عمومي نيست</w:t>
                                  </w:r>
                                  <w:r w:rsidRPr="00D07722">
                                    <w:rPr>
                                      <w:rFonts w:ascii="Times New Roman" w:eastAsia="Calibri" w:hAnsi="Times New Roman" w:hint="cs"/>
                                      <w:sz w:val="24"/>
                                      <w:rtl/>
                                      <w:lang w:bidi="fa-IR"/>
                                    </w:rPr>
                                    <w:t> </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و</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يك</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بيهوشي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كوتاه</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مدت</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يا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حسي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موضعي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قابل</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انجام</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است</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استفاده</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از</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دستگ</w:t>
                                  </w:r>
                                  <w:r w:rsidRPr="00D07722">
                                    <w:rPr>
                                      <w:rFonts w:ascii="Calibri" w:eastAsia="Calibri" w:hAnsi="Calibri" w:cs="B Nazanin"/>
                                      <w:sz w:val="24"/>
                                      <w:rtl/>
                                      <w:lang w:bidi="fa-IR"/>
                                    </w:rPr>
                                    <w:t>اه سونوگرافي، پزشك فوليكول ها را مشاهده مي كند و مايع فوليكولي همراه با تخمك كشيد</w:t>
                                  </w:r>
                                  <w:r w:rsidR="00D07722">
                                    <w:rPr>
                                      <w:rFonts w:ascii="Calibri" w:eastAsia="Calibri" w:hAnsi="Calibri" w:cs="B Nazanin"/>
                                      <w:sz w:val="24"/>
                                      <w:rtl/>
                                      <w:lang w:bidi="fa-IR"/>
                                    </w:rPr>
                                    <w:t>ه مي شود كه به اين عمل اصطلاحا"پانكچر</w:t>
                                  </w:r>
                                  <w:r w:rsidRPr="00D07722">
                                    <w:rPr>
                                      <w:rFonts w:ascii="Calibri" w:eastAsia="Calibri" w:hAnsi="Calibri" w:cs="B Nazanin"/>
                                      <w:sz w:val="24"/>
                                      <w:rtl/>
                                      <w:lang w:bidi="fa-IR"/>
                                    </w:rPr>
                                    <w:t>ميگويند</w:t>
                                  </w:r>
                                  <w:r w:rsidRPr="00D07722">
                                    <w:rPr>
                                      <w:rFonts w:ascii="Calibri" w:eastAsia="Calibri" w:hAnsi="Calibri" w:cs="B Nazanin"/>
                                      <w:sz w:val="24"/>
                                      <w:lang w:bidi="fa-IR"/>
                                    </w:rPr>
                                    <w:t>.</w:t>
                                  </w:r>
                                  <w:r w:rsidRPr="00D07722">
                                    <w:rPr>
                                      <w:rFonts w:ascii="Calibri" w:eastAsia="Calibri" w:hAnsi="Calibri" w:cs="B Nazanin"/>
                                      <w:sz w:val="24"/>
                                      <w:lang w:bidi="fa-IR"/>
                                    </w:rPr>
                                    <w:br/>
                                  </w:r>
                                  <w:r w:rsidRPr="00D07722">
                                    <w:rPr>
                                      <w:rFonts w:ascii="Calibri" w:eastAsia="Calibri" w:hAnsi="Calibri" w:cs="B Nazanin"/>
                                      <w:sz w:val="24"/>
                                      <w:rtl/>
                                      <w:lang w:bidi="fa-IR"/>
                                    </w:rPr>
                                    <w:t>در مرحله سوم، عمل لقاح اسپرم و تخمك در محيط كشت آزمايشگاه انجام مي گيرد. با توجه به اينكه براي بالا بردن درصد موفقيت چندين تخمك لقاح مي يابد. تعداد جنين هاي تشكيل يافته زياد است. اگر اين جنين ها كيفيت مطلوبي داشته باشند تعدادي از آنها با صلاحديد زوج منجمد و نگهداري مي شوند تا درصورت نياز براي بارداري هاي بعدي از اين جنين ها استفاده شود</w:t>
                                  </w:r>
                                  <w:r w:rsidRPr="00D07722">
                                    <w:rPr>
                                      <w:rFonts w:ascii="Calibri" w:eastAsia="Calibri" w:hAnsi="Calibri" w:cs="B Nazanin"/>
                                      <w:sz w:val="24"/>
                                      <w:lang w:bidi="fa-IR"/>
                                    </w:rPr>
                                    <w:t>.</w:t>
                                  </w:r>
                                  <w:r w:rsidRPr="00D07722">
                                    <w:rPr>
                                      <w:rFonts w:ascii="Calibri" w:eastAsia="Calibri" w:hAnsi="Calibri" w:cs="B Nazanin"/>
                                      <w:sz w:val="24"/>
                                      <w:lang w:bidi="fa-IR"/>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C22DA5" id="Text Box 194" o:spid="_x0000_s1036" type="#_x0000_t202" style="width:250.4pt;height:5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" filled="f" stroked="f" strokeweight=".5pt">
                      <v:textbox>
                        <w:txbxContent>
                          <w:p w:rsidR="00224420" w:rsidRDefault="000412BC" w:rsidP="00224420">
                            <w:pPr>
                              <w:bidi/>
                              <w:jc w:val="both"/>
                              <w:rPr>
                                <w:rFonts w:ascii="Calibri" w:eastAsia="Calibri" w:hAnsi="Calibri" w:cs="B Nazanin"/>
                                <w:sz w:val="24"/>
                                <w:rtl/>
                                <w:lang w:bidi="fa-IR"/>
                              </w:rPr>
                            </w:pPr>
                            <w:r>
                              <w:rPr>
                                <w:rFonts w:ascii="Calibri" w:eastAsia="Calibri" w:hAnsi="Calibri" w:cs="B Nazanin"/>
                                <w:noProof/>
                                <w:sz w:val="24"/>
                                <w:rtl/>
                              </w:rPr>
                              <w:drawing>
                                <wp:inline distT="0" distB="0" distL="0" distR="0">
                                  <wp:extent cx="2990215" cy="2104081"/>
                                  <wp:effectExtent l="0" t="0" r="635" b="0"/>
                                  <wp:docPr id="3" name="Picture 3" descr="C:\Users\NOavaranco\Desktop\i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avaranco\Desktop\iv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215" cy="2104081"/>
                                          </a:xfrm>
                                          <a:prstGeom prst="rect">
                                            <a:avLst/>
                                          </a:prstGeom>
                                          <a:noFill/>
                                          <a:ln>
                                            <a:noFill/>
                                          </a:ln>
                                        </pic:spPr>
                                      </pic:pic>
                                    </a:graphicData>
                                  </a:graphic>
                                </wp:inline>
                              </w:drawing>
                            </w:r>
                          </w:p>
                          <w:p w:rsidR="006B009F" w:rsidRPr="00D07722" w:rsidRDefault="00BE5807" w:rsidP="00224420">
                            <w:pPr>
                              <w:bidi/>
                              <w:jc w:val="both"/>
                              <w:rPr>
                                <w:rFonts w:ascii="Calibri" w:eastAsia="Calibri" w:hAnsi="Calibri" w:cs="B Nazanin"/>
                                <w:b/>
                                <w:bCs/>
                                <w:sz w:val="32"/>
                                <w:szCs w:val="32"/>
                                <w:rtl/>
                                <w:lang w:bidi="fa-IR"/>
                              </w:rPr>
                            </w:pPr>
                            <w:r w:rsidRPr="00D07722">
                              <w:rPr>
                                <w:rFonts w:ascii="Calibri" w:eastAsia="Calibri" w:hAnsi="Calibri" w:cs="B Nazanin"/>
                                <w:sz w:val="24"/>
                                <w:rtl/>
                                <w:lang w:bidi="fa-IR"/>
                              </w:rPr>
                              <w:t>در مرحله اول براي تحريك تخمدان ها، از داروهاي هورموني استفاده مي شود. تزريق عضلاني آمپول</w:t>
                            </w:r>
                            <w:r w:rsidRPr="00D07722">
                              <w:rPr>
                                <w:rFonts w:ascii="Calibri" w:eastAsia="Calibri" w:hAnsi="Calibri" w:cs="B Nazanin"/>
                                <w:sz w:val="24"/>
                                <w:lang w:bidi="fa-IR"/>
                              </w:rPr>
                              <w:t xml:space="preserve"> HMG </w:t>
                            </w:r>
                            <w:r w:rsidRPr="00D07722">
                              <w:rPr>
                                <w:rFonts w:ascii="Calibri" w:eastAsia="Calibri" w:hAnsi="Calibri" w:cs="B Nazanin"/>
                                <w:sz w:val="24"/>
                                <w:rtl/>
                                <w:lang w:bidi="fa-IR"/>
                              </w:rPr>
                              <w:t>تخمدان ها را براي رشد فوليكول تحريك مي كند و تزريق عضلاني آمپول</w:t>
                            </w:r>
                            <w:r w:rsidRPr="00D07722">
                              <w:rPr>
                                <w:rFonts w:ascii="Calibri" w:eastAsia="Calibri" w:hAnsi="Calibri" w:cs="B Nazanin"/>
                                <w:sz w:val="24"/>
                                <w:lang w:bidi="fa-IR"/>
                              </w:rPr>
                              <w:t xml:space="preserve"> HCG </w:t>
                            </w:r>
                            <w:r w:rsidRPr="00D07722">
                              <w:rPr>
                                <w:rFonts w:ascii="Calibri" w:eastAsia="Calibri" w:hAnsi="Calibri" w:cs="B Nazanin"/>
                                <w:sz w:val="24"/>
                                <w:rtl/>
                                <w:lang w:bidi="fa-IR"/>
                              </w:rPr>
                              <w:t>باعث بلوغ تخمك ها و انجام تخمك گذاري مي شود</w:t>
                            </w:r>
                            <w:r w:rsidRPr="00D07722">
                              <w:rPr>
                                <w:rFonts w:ascii="Calibri" w:eastAsia="Calibri" w:hAnsi="Calibri" w:cs="B Nazanin"/>
                                <w:sz w:val="24"/>
                                <w:lang w:bidi="fa-IR"/>
                              </w:rPr>
                              <w:t>.</w:t>
                            </w:r>
                            <w:r w:rsidRPr="00D07722">
                              <w:rPr>
                                <w:rFonts w:ascii="Calibri" w:eastAsia="Calibri" w:hAnsi="Calibri" w:cs="B Nazanin"/>
                                <w:sz w:val="24"/>
                                <w:lang w:bidi="fa-IR"/>
                              </w:rPr>
                              <w:br/>
                            </w:r>
                            <w:r w:rsidRPr="00D07722">
                              <w:rPr>
                                <w:rFonts w:ascii="Calibri" w:eastAsia="Calibri" w:hAnsi="Calibri" w:cs="B Nazanin"/>
                                <w:sz w:val="24"/>
                                <w:rtl/>
                                <w:lang w:bidi="fa-IR"/>
                              </w:rPr>
                              <w:t>در مرحله عمل، تخمك گيري با يكي از دو روش لاپاراسكوپي يا با مشاهدات سونوگرافي از طريق واژينال امكان پذير است. در روش دوم نيازي به بيهوشي عمومي نيست</w:t>
                            </w:r>
                            <w:r w:rsidRPr="00D07722">
                              <w:rPr>
                                <w:rFonts w:ascii="Times New Roman" w:eastAsia="Calibri" w:hAnsi="Times New Roman" w:hint="cs"/>
                                <w:sz w:val="24"/>
                                <w:rtl/>
                                <w:lang w:bidi="fa-IR"/>
                              </w:rPr>
                              <w:t> </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و</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يك</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بيهوشي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كوتاه</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مدت</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يا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حسي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موضعي</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قابل</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انجام</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است</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با</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استفاده</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از</w:t>
                            </w:r>
                            <w:r w:rsidRPr="00D07722">
                              <w:rPr>
                                <w:rFonts w:ascii="Calibri" w:eastAsia="Calibri" w:hAnsi="Calibri" w:cs="B Nazanin"/>
                                <w:sz w:val="24"/>
                                <w:rtl/>
                                <w:lang w:bidi="fa-IR"/>
                              </w:rPr>
                              <w:t xml:space="preserve"> </w:t>
                            </w:r>
                            <w:r w:rsidRPr="00D07722">
                              <w:rPr>
                                <w:rFonts w:ascii="Calibri" w:eastAsia="Calibri" w:hAnsi="Calibri" w:cs="B Nazanin" w:hint="cs"/>
                                <w:sz w:val="24"/>
                                <w:rtl/>
                                <w:lang w:bidi="fa-IR"/>
                              </w:rPr>
                              <w:t>دستگ</w:t>
                            </w:r>
                            <w:r w:rsidRPr="00D07722">
                              <w:rPr>
                                <w:rFonts w:ascii="Calibri" w:eastAsia="Calibri" w:hAnsi="Calibri" w:cs="B Nazanin"/>
                                <w:sz w:val="24"/>
                                <w:rtl/>
                                <w:lang w:bidi="fa-IR"/>
                              </w:rPr>
                              <w:t>اه سونوگرافي، پزشك فوليكول ها را مشاهده مي كند و مايع فوليكولي همراه با تخمك كشيد</w:t>
                            </w:r>
                            <w:r w:rsidR="00D07722">
                              <w:rPr>
                                <w:rFonts w:ascii="Calibri" w:eastAsia="Calibri" w:hAnsi="Calibri" w:cs="B Nazanin"/>
                                <w:sz w:val="24"/>
                                <w:rtl/>
                                <w:lang w:bidi="fa-IR"/>
                              </w:rPr>
                              <w:t>ه مي شود كه به اين عمل اصطلاحا"پانكچر</w:t>
                            </w:r>
                            <w:r w:rsidRPr="00D07722">
                              <w:rPr>
                                <w:rFonts w:ascii="Calibri" w:eastAsia="Calibri" w:hAnsi="Calibri" w:cs="B Nazanin"/>
                                <w:sz w:val="24"/>
                                <w:rtl/>
                                <w:lang w:bidi="fa-IR"/>
                              </w:rPr>
                              <w:t>ميگويند</w:t>
                            </w:r>
                            <w:r w:rsidRPr="00D07722">
                              <w:rPr>
                                <w:rFonts w:ascii="Calibri" w:eastAsia="Calibri" w:hAnsi="Calibri" w:cs="B Nazanin"/>
                                <w:sz w:val="24"/>
                                <w:lang w:bidi="fa-IR"/>
                              </w:rPr>
                              <w:t>.</w:t>
                            </w:r>
                            <w:r w:rsidRPr="00D07722">
                              <w:rPr>
                                <w:rFonts w:ascii="Calibri" w:eastAsia="Calibri" w:hAnsi="Calibri" w:cs="B Nazanin"/>
                                <w:sz w:val="24"/>
                                <w:lang w:bidi="fa-IR"/>
                              </w:rPr>
                              <w:br/>
                            </w:r>
                            <w:r w:rsidRPr="00D07722">
                              <w:rPr>
                                <w:rFonts w:ascii="Calibri" w:eastAsia="Calibri" w:hAnsi="Calibri" w:cs="B Nazanin"/>
                                <w:sz w:val="24"/>
                                <w:rtl/>
                                <w:lang w:bidi="fa-IR"/>
                              </w:rPr>
                              <w:t>در مرحله سوم، عمل لقاح اسپرم و تخمك در محيط كشت آزمايشگاه انجام مي گيرد. با توجه به اينكه براي بالا بردن درصد موفقيت چندين تخمك لقاح مي يابد. تعداد جنين هاي تشكيل يافته زياد است. اگر اين جنين ها كيفيت مطلوبي داشته باشند تعدادي از آنها با صلاحديد زوج منجمد و نگهداري مي شوند تا درصورت نياز براي بارداري هاي بعدي از اين جنين ها استفاده شود</w:t>
                            </w:r>
                            <w:r w:rsidRPr="00D07722">
                              <w:rPr>
                                <w:rFonts w:ascii="Calibri" w:eastAsia="Calibri" w:hAnsi="Calibri" w:cs="B Nazanin"/>
                                <w:sz w:val="24"/>
                                <w:lang w:bidi="fa-IR"/>
                              </w:rPr>
                              <w:t>.</w:t>
                            </w:r>
                            <w:r w:rsidRPr="00D07722">
                              <w:rPr>
                                <w:rFonts w:ascii="Calibri" w:eastAsia="Calibri" w:hAnsi="Calibri" w:cs="B Nazanin"/>
                                <w:sz w:val="24"/>
                                <w:lang w:bidi="fa-IR"/>
                              </w:rPr>
                              <w:br/>
                            </w:r>
                          </w:p>
                        </w:txbxContent>
                      </v:textbox>
                      <w10:anchorlock/>
                    </v:shape>
                  </w:pict>
                </mc:Fallback>
              </mc:AlternateContent>
            </w:r>
          </w:p>
        </w:tc>
        <w:tc>
          <w:tcPr>
            <w:tcW w:w="5280" w:type="dxa"/>
          </w:tcPr>
          <w:p w:rsidR="00997614" w:rsidRDefault="00E146B7" w:rsidP="00997614">
            <w:pPr>
              <w:ind w:left="144" w:right="144"/>
            </w:pPr>
            <w:r>
              <w:rPr>
                <w:noProof/>
              </w:rPr>
              <mc:AlternateContent>
                <mc:Choice Requires="wps">
                  <w:drawing>
                    <wp:inline distT="0" distB="0" distL="0" distR="0" wp14:anchorId="5C760CBB" wp14:editId="37D35387">
                      <wp:extent cx="2893325" cy="581891"/>
                      <wp:effectExtent l="0" t="0" r="0" b="0"/>
                      <wp:docPr id="192" name="Text Box 192"/>
                      <wp:cNvGraphicFramePr/>
                      <a:graphic xmlns:a="http://schemas.openxmlformats.org/drawingml/2006/main">
                        <a:graphicData uri="http://schemas.microsoft.com/office/word/2010/wordprocessingShape">
                          <wps:wsp>
                            <wps:cNvSpPr txBox="1"/>
                            <wps:spPr>
                              <a:xfrm>
                                <a:off x="0" y="0"/>
                                <a:ext cx="2893325" cy="581891"/>
                              </a:xfrm>
                              <a:prstGeom prst="rect">
                                <a:avLst/>
                              </a:prstGeom>
                              <a:noFill/>
                              <a:ln w="6350">
                                <a:noFill/>
                              </a:ln>
                            </wps:spPr>
                            <wps:txbx>
                              <w:txbxContent>
                                <w:p w:rsidR="00E146B7" w:rsidRPr="007F52EF" w:rsidRDefault="006B009F" w:rsidP="006B009F">
                                  <w:pPr>
                                    <w:pStyle w:val="Heading3"/>
                                    <w:spacing w:before="240"/>
                                    <w:jc w:val="center"/>
                                    <w:rPr>
                                      <w:rFonts w:ascii="Times New Roman" w:hAnsi="Times New Roman" w:cs="Times New Roman"/>
                                      <w:color w:val="auto"/>
                                      <w:sz w:val="56"/>
                                      <w:szCs w:val="200"/>
                                    </w:rPr>
                                  </w:pPr>
                                  <w:r w:rsidRPr="007F52EF">
                                    <w:rPr>
                                      <w:rFonts w:ascii="Times New Roman" w:hAnsi="Times New Roman" w:cs="Times New Roman"/>
                                      <w:color w:val="auto"/>
                                      <w:sz w:val="56"/>
                                      <w:szCs w:val="200"/>
                                    </w:rPr>
                                    <w:t>ivf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760CBB" id="Text Box 192" o:spid="_x0000_s1037" type="#_x0000_t202" style="width:227.8pt;height:4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" filled="f" stroked="f" strokeweight=".5pt">
                      <v:textbox>
                        <w:txbxContent>
                          <w:p w:rsidR="00E146B7" w:rsidRPr="007F52EF" w:rsidRDefault="006B009F" w:rsidP="006B009F">
                            <w:pPr>
                              <w:pStyle w:val="Heading3"/>
                              <w:spacing w:before="240"/>
                              <w:jc w:val="center"/>
                              <w:rPr>
                                <w:rFonts w:ascii="Times New Roman" w:hAnsi="Times New Roman" w:cs="Times New Roman"/>
                                <w:color w:val="auto"/>
                                <w:sz w:val="56"/>
                                <w:szCs w:val="200"/>
                              </w:rPr>
                            </w:pPr>
                            <w:r w:rsidRPr="007F52EF">
                              <w:rPr>
                                <w:rFonts w:ascii="Times New Roman" w:hAnsi="Times New Roman" w:cs="Times New Roman"/>
                                <w:color w:val="auto"/>
                                <w:sz w:val="56"/>
                                <w:szCs w:val="200"/>
                              </w:rPr>
                              <w:t>ivf</w:t>
                            </w:r>
                          </w:p>
                        </w:txbxContent>
                      </v:textbox>
                      <w10:anchorlock/>
                    </v:shape>
                  </w:pict>
                </mc:Fallback>
              </mc:AlternateContent>
            </w:r>
          </w:p>
          <w:p w:rsidR="00E146B7" w:rsidRDefault="00E146B7" w:rsidP="003D0F19">
            <w:pPr>
              <w:ind w:left="144" w:right="144"/>
            </w:pPr>
            <w:r>
              <w:rPr>
                <w:noProof/>
              </w:rPr>
              <mc:AlternateContent>
                <mc:Choice Requires="wps">
                  <w:drawing>
                    <wp:inline distT="0" distB="0" distL="0" distR="0" wp14:anchorId="3D2C89F6" wp14:editId="70B56E7E">
                      <wp:extent cx="3015615" cy="6371822"/>
                      <wp:effectExtent l="0" t="0" r="0" b="0"/>
                      <wp:docPr id="8" name="Text Box 8"/>
                      <wp:cNvGraphicFramePr/>
                      <a:graphic xmlns:a="http://schemas.openxmlformats.org/drawingml/2006/main">
                        <a:graphicData uri="http://schemas.microsoft.com/office/word/2010/wordprocessingShape">
                          <wps:wsp>
                            <wps:cNvSpPr txBox="1"/>
                            <wps:spPr>
                              <a:xfrm>
                                <a:off x="0" y="0"/>
                                <a:ext cx="3015615" cy="6371822"/>
                              </a:xfrm>
                              <a:prstGeom prst="rect">
                                <a:avLst/>
                              </a:prstGeom>
                              <a:solidFill>
                                <a:schemeClr val="lt1"/>
                              </a:solidFill>
                              <a:ln w="6350">
                                <a:noFill/>
                              </a:ln>
                            </wps:spPr>
                            <wps:txbx>
                              <w:txbxContent>
                                <w:p w:rsidR="00E37396" w:rsidRPr="00E37396" w:rsidRDefault="00E37396" w:rsidP="00B729A5">
                                  <w:pPr>
                                    <w:bidi/>
                                    <w:jc w:val="lowKashida"/>
                                    <w:rPr>
                                      <w:rFonts w:cs="B Nazanin"/>
                                      <w:b/>
                                      <w:bCs/>
                                      <w:sz w:val="24"/>
                                      <w:lang w:bidi="fa-IR"/>
                                    </w:rPr>
                                  </w:pPr>
                                  <w:r w:rsidRPr="00E37396">
                                    <w:rPr>
                                      <w:rFonts w:cs="B Nazanin"/>
                                      <w:sz w:val="24"/>
                                      <w:rtl/>
                                      <w:lang w:bidi="fa-IR"/>
                                    </w:rPr>
                                    <w:t>لقاح آزمایشگاهی</w:t>
                                  </w:r>
                                  <w:r w:rsidRPr="00E37396">
                                    <w:rPr>
                                      <w:rFonts w:cs="B Nazanin"/>
                                      <w:sz w:val="24"/>
                                      <w:lang w:bidi="fa-IR"/>
                                    </w:rPr>
                                    <w:t xml:space="preserve">( IVF) </w:t>
                                  </w:r>
                                  <w:r w:rsidRPr="00E37396">
                                    <w:rPr>
                                      <w:rFonts w:cs="B Nazanin" w:hint="cs"/>
                                      <w:sz w:val="24"/>
                                      <w:rtl/>
                                      <w:lang w:bidi="fa-IR"/>
                                    </w:rPr>
                                    <w:t xml:space="preserve"> </w:t>
                                  </w:r>
                                  <w:r w:rsidRPr="00E37396">
                                    <w:rPr>
                                      <w:rFonts w:cs="B Nazanin"/>
                                      <w:sz w:val="24"/>
                                      <w:rtl/>
                                      <w:lang w:bidi="fa-IR"/>
                                    </w:rPr>
                                    <w:t>شیوه‌ای پزشکی است که در آن سلول تخمک بالغ از زن گرفته می‌شود و با اسپرم مرد در خارج از بدن لقاح می‌یابد و رویان حاصل برای ادامه بارداری طبیعی در رحم همان زن یا زن دیگری کاشته می‌شود</w:t>
                                  </w:r>
                                  <w:r w:rsidRPr="00E37396">
                                    <w:rPr>
                                      <w:rFonts w:cs="B Nazanin"/>
                                      <w:b/>
                                      <w:bCs/>
                                      <w:sz w:val="24"/>
                                      <w:lang w:bidi="fa-IR"/>
                                    </w:rPr>
                                    <w:t>.</w:t>
                                  </w:r>
                                </w:p>
                                <w:p w:rsidR="00B729A5" w:rsidRDefault="006B009F" w:rsidP="00E37396">
                                  <w:pPr>
                                    <w:bidi/>
                                    <w:rPr>
                                      <w:rFonts w:cs="B Nazanin"/>
                                      <w:sz w:val="24"/>
                                      <w:rtl/>
                                    </w:rPr>
                                  </w:pPr>
                                  <w:r w:rsidRPr="00BE5807">
                                    <w:rPr>
                                      <w:rFonts w:cs="B Nazanin" w:hint="cs"/>
                                      <w:b/>
                                      <w:bCs/>
                                      <w:sz w:val="24"/>
                                      <w:rtl/>
                                      <w:lang w:bidi="fa-IR"/>
                                    </w:rPr>
                                    <w:t>م</w:t>
                                  </w:r>
                                  <w:r w:rsidRPr="00BE5807">
                                    <w:rPr>
                                      <w:rFonts w:cs="B Nazanin"/>
                                      <w:b/>
                                      <w:bCs/>
                                      <w:sz w:val="24"/>
                                      <w:rtl/>
                                      <w:lang w:bidi="fa-IR"/>
                                    </w:rPr>
                                    <w:t>واردكاربرد</w:t>
                                  </w:r>
                                  <w:r w:rsidRPr="00BE5807">
                                    <w:rPr>
                                      <w:rFonts w:ascii="Times New Roman" w:hAnsi="Times New Roman" w:hint="cs"/>
                                      <w:sz w:val="24"/>
                                      <w:rtl/>
                                      <w:lang w:bidi="fa-IR"/>
                                    </w:rPr>
                                    <w:t> </w:t>
                                  </w:r>
                                </w:p>
                                <w:p w:rsidR="00BE5807" w:rsidRDefault="006B009F" w:rsidP="00B729A5">
                                  <w:pPr>
                                    <w:bidi/>
                                    <w:jc w:val="lowKashida"/>
                                    <w:rPr>
                                      <w:rFonts w:eastAsiaTheme="minorHAnsi" w:cs="B Nazanin"/>
                                      <w:b/>
                                      <w:bCs/>
                                      <w:sz w:val="24"/>
                                      <w:rtl/>
                                      <w:lang w:bidi="fa-IR"/>
                                    </w:rPr>
                                  </w:pPr>
                                  <w:r w:rsidRPr="00BE5807">
                                    <w:rPr>
                                      <w:rFonts w:cs="B Nazanin"/>
                                      <w:sz w:val="24"/>
                                      <w:rtl/>
                                      <w:lang w:bidi="fa-IR"/>
                                    </w:rPr>
                                    <w:t>در تمام مواردي كه شرايط رسيدن اسپرم به تخمك در رحم فراهم نباشد مانند انسداد لوله هاي رحمي، چسبندگي هاي حفره لگني، تعداد كم اسپرم و تح</w:t>
                                  </w:r>
                                  <w:r w:rsidR="00BE5807" w:rsidRPr="00BE5807">
                                    <w:rPr>
                                      <w:rFonts w:cs="B Nazanin"/>
                                      <w:sz w:val="24"/>
                                      <w:rtl/>
                                      <w:lang w:bidi="fa-IR"/>
                                    </w:rPr>
                                    <w:t>رك پايين اسپرم از روش</w:t>
                                  </w:r>
                                  <w:r w:rsidR="00BE5807" w:rsidRPr="00BE5807">
                                    <w:rPr>
                                      <w:rFonts w:cs="B Nazanin"/>
                                      <w:sz w:val="24"/>
                                      <w:lang w:bidi="fa-IR"/>
                                    </w:rPr>
                                    <w:t xml:space="preserve">IVF </w:t>
                                  </w:r>
                                  <w:r w:rsidR="00BE5807" w:rsidRPr="00BE5807">
                                    <w:rPr>
                                      <w:rFonts w:cs="B Nazanin"/>
                                      <w:sz w:val="24"/>
                                      <w:rtl/>
                                      <w:lang w:bidi="fa-IR"/>
                                    </w:rPr>
                                    <w:t>استفاده مي شود</w:t>
                                  </w:r>
                                  <w:r w:rsidR="00BE5807" w:rsidRPr="00BE5807">
                                    <w:rPr>
                                      <w:rFonts w:cs="B Nazanin"/>
                                      <w:sz w:val="24"/>
                                      <w:lang w:bidi="fa-IR"/>
                                    </w:rPr>
                                    <w:t>.</w:t>
                                  </w:r>
                                </w:p>
                                <w:p w:rsidR="00224420" w:rsidRPr="00BE5807" w:rsidRDefault="00224420" w:rsidP="00224420">
                                  <w:pPr>
                                    <w:bidi/>
                                    <w:rPr>
                                      <w:rFonts w:eastAsiaTheme="minorHAnsi" w:cs="B Nazanin"/>
                                      <w:b/>
                                      <w:bCs/>
                                      <w:sz w:val="24"/>
                                      <w:rtl/>
                                      <w:lang w:bidi="fa-IR"/>
                                    </w:rPr>
                                  </w:pPr>
                                  <w:r>
                                    <w:rPr>
                                      <w:rFonts w:eastAsiaTheme="minorHAnsi" w:cs="B Nazanin"/>
                                      <w:b/>
                                      <w:bCs/>
                                      <w:noProof/>
                                      <w:sz w:val="24"/>
                                      <w:rtl/>
                                    </w:rPr>
                                    <w:drawing>
                                      <wp:inline distT="0" distB="0" distL="0" distR="0">
                                        <wp:extent cx="2812887" cy="1165609"/>
                                        <wp:effectExtent l="0" t="0" r="6985" b="0"/>
                                        <wp:docPr id="2" name="Picture 2" descr="C:\Users\NOavaranco\Desktop\i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iv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475" cy="1167096"/>
                                                </a:xfrm>
                                                <a:prstGeom prst="rect">
                                                  <a:avLst/>
                                                </a:prstGeom>
                                                <a:noFill/>
                                                <a:ln>
                                                  <a:noFill/>
                                                </a:ln>
                                              </pic:spPr>
                                            </pic:pic>
                                          </a:graphicData>
                                        </a:graphic>
                                      </wp:inline>
                                    </w:drawing>
                                  </w:r>
                                </w:p>
                                <w:p w:rsidR="00224420" w:rsidRDefault="00BE5807" w:rsidP="00BE5807">
                                  <w:pPr>
                                    <w:bidi/>
                                    <w:rPr>
                                      <w:rFonts w:cs="B Nazanin"/>
                                      <w:sz w:val="24"/>
                                      <w:rtl/>
                                      <w:lang w:bidi="fa-IR"/>
                                    </w:rPr>
                                  </w:pPr>
                                  <w:r w:rsidRPr="00BE5807">
                                    <w:rPr>
                                      <w:rFonts w:eastAsiaTheme="minorHAnsi" w:cs="B Nazanin"/>
                                      <w:b/>
                                      <w:bCs/>
                                      <w:sz w:val="24"/>
                                      <w:rtl/>
                                      <w:lang w:bidi="fa-IR"/>
                                    </w:rPr>
                                    <w:t xml:space="preserve"> </w:t>
                                  </w:r>
                                  <w:r w:rsidRPr="00BE5807">
                                    <w:rPr>
                                      <w:rFonts w:cs="B Nazanin"/>
                                      <w:b/>
                                      <w:bCs/>
                                      <w:sz w:val="24"/>
                                      <w:rtl/>
                                      <w:lang w:bidi="fa-IR"/>
                                    </w:rPr>
                                    <w:t>مراحل</w:t>
                                  </w:r>
                                  <w:r w:rsidRPr="00BE5807">
                                    <w:rPr>
                                      <w:rFonts w:cs="B Nazanin" w:hint="cs"/>
                                      <w:b/>
                                      <w:bCs/>
                                      <w:sz w:val="24"/>
                                      <w:rtl/>
                                      <w:lang w:bidi="fa-IR"/>
                                    </w:rPr>
                                    <w:t xml:space="preserve"> </w:t>
                                  </w:r>
                                  <w:r w:rsidRPr="00BE5807">
                                    <w:rPr>
                                      <w:rFonts w:cs="B Nazanin"/>
                                      <w:b/>
                                      <w:bCs/>
                                      <w:sz w:val="24"/>
                                      <w:rtl/>
                                      <w:lang w:bidi="fa-IR"/>
                                    </w:rPr>
                                    <w:t>انجام عمل</w:t>
                                  </w:r>
                                  <w:r w:rsidRPr="00BE5807">
                                    <w:rPr>
                                      <w:rFonts w:ascii="Times New Roman" w:hAnsi="Times New Roman" w:hint="cs"/>
                                      <w:sz w:val="24"/>
                                      <w:rtl/>
                                      <w:lang w:bidi="fa-IR"/>
                                    </w:rPr>
                                    <w:t> </w:t>
                                  </w:r>
                                </w:p>
                                <w:p w:rsidR="00B729A5" w:rsidRDefault="00B729A5" w:rsidP="00B729A5">
                                  <w:pPr>
                                    <w:bidi/>
                                    <w:rPr>
                                      <w:rFonts w:cs="B Nazanin"/>
                                      <w:sz w:val="24"/>
                                      <w:lang w:bidi="fa-IR"/>
                                    </w:rPr>
                                  </w:pPr>
                                </w:p>
                                <w:p w:rsidR="00B729A5" w:rsidRDefault="00BE5807" w:rsidP="00B729A5">
                                  <w:pPr>
                                    <w:bidi/>
                                    <w:jc w:val="lowKashida"/>
                                    <w:rPr>
                                      <w:rFonts w:cs="B Nazanin"/>
                                      <w:sz w:val="24"/>
                                      <w:rtl/>
                                      <w:lang w:bidi="fa-IR"/>
                                    </w:rPr>
                                  </w:pPr>
                                  <w:r w:rsidRPr="00BE5807">
                                    <w:rPr>
                                      <w:rFonts w:cs="B Nazanin"/>
                                      <w:sz w:val="24"/>
                                      <w:rtl/>
                                      <w:lang w:bidi="fa-IR"/>
                                    </w:rPr>
                                    <w:t>روز عمل، نمونه اس</w:t>
                                  </w:r>
                                  <w:r w:rsidR="00224420">
                                    <w:rPr>
                                      <w:rFonts w:cs="B Nazanin"/>
                                      <w:sz w:val="24"/>
                                      <w:rtl/>
                                      <w:lang w:bidi="fa-IR"/>
                                    </w:rPr>
                                    <w:t xml:space="preserve">پرم از مرد و تخمك تحت يك </w:t>
                                  </w:r>
                                  <w:r w:rsidR="00224420">
                                    <w:rPr>
                                      <w:rtl/>
                                    </w:rPr>
                                    <w:t>بيهوش</w:t>
                                  </w:r>
                                  <w:r w:rsidR="00224420">
                                    <w:rPr>
                                      <w:rFonts w:hint="cs"/>
                                      <w:rtl/>
                                    </w:rPr>
                                    <w:t xml:space="preserve">ی </w:t>
                                  </w:r>
                                  <w:r w:rsidRPr="00224420">
                                    <w:rPr>
                                      <w:rtl/>
                                      <w:lang w:bidi="fa-IR"/>
                                    </w:rPr>
                                    <w:t>كوتاه</w:t>
                                  </w:r>
                                  <w:r w:rsidRPr="00BE5807">
                                    <w:rPr>
                                      <w:rFonts w:cs="B Nazanin"/>
                                      <w:sz w:val="24"/>
                                      <w:rtl/>
                                      <w:lang w:bidi="fa-IR"/>
                                    </w:rPr>
                                    <w:t xml:space="preserve"> و موقت از زن گرفته مي شود. سپس اسپرم و تخمك در آزمايشگاه جنين شناسي در محيط كشت مجاور يكديگر قرار داده مي شود تا اسپرم خودش وارد تخمك شده و آن را بارور</w:t>
                                  </w:r>
                                </w:p>
                                <w:p w:rsidR="00BE5807" w:rsidRDefault="00BE5807" w:rsidP="00B729A5">
                                  <w:pPr>
                                    <w:bidi/>
                                    <w:rPr>
                                      <w:rFonts w:cs="B Nazanin"/>
                                      <w:sz w:val="24"/>
                                      <w:rtl/>
                                      <w:lang w:bidi="fa-IR"/>
                                    </w:rPr>
                                  </w:pPr>
                                  <w:r w:rsidRPr="00BE5807">
                                    <w:rPr>
                                      <w:rFonts w:cs="B Nazanin"/>
                                      <w:sz w:val="24"/>
                                      <w:rtl/>
                                      <w:lang w:bidi="fa-IR"/>
                                    </w:rPr>
                                    <w:t>كند</w:t>
                                  </w:r>
                                  <w:r w:rsidRPr="00BE5807">
                                    <w:rPr>
                                      <w:rFonts w:cs="B Nazanin"/>
                                      <w:sz w:val="24"/>
                                      <w:lang w:bidi="fa-IR"/>
                                    </w:rPr>
                                    <w:t>.</w:t>
                                  </w:r>
                                  <w:r w:rsidRPr="00224420">
                                    <w:rPr>
                                      <w:rFonts w:cs="B Nazanin"/>
                                      <w:sz w:val="24"/>
                                      <w:lang w:bidi="fa-IR"/>
                                    </w:rPr>
                                    <w:br/>
                                  </w:r>
                                  <w:r w:rsidRPr="00224420">
                                    <w:rPr>
                                      <w:rFonts w:cs="B Nazanin"/>
                                      <w:sz w:val="24"/>
                                      <w:rtl/>
                                      <w:lang w:bidi="fa-IR"/>
                                    </w:rPr>
                                    <w:t>به تخمك لقاح يافته، جنين گفته مي شود. جنين تك سلولي شروع به تقسيم مي كند و يك جنين چند سلولي ايجاد مي كند. جنين پس از 4</w:t>
                                  </w:r>
                                  <w:r w:rsidR="00224420">
                                    <w:rPr>
                                      <w:rFonts w:cs="B Nazanin"/>
                                      <w:sz w:val="24"/>
                                      <w:rtl/>
                                      <w:lang w:bidi="fa-IR"/>
                                    </w:rPr>
                                    <w:t>8 تا 72 ساعت به رحم زن منتقل مي</w:t>
                                  </w:r>
                                  <w:r w:rsidRPr="00224420">
                                    <w:rPr>
                                      <w:rFonts w:cs="B Nazanin"/>
                                      <w:sz w:val="24"/>
                                      <w:rtl/>
                                      <w:lang w:bidi="fa-IR"/>
                                    </w:rPr>
                                    <w:t>شود تا در آنجا لانه گزيني كند و بارداري انجام شود. پس مي توان مراحل انجام عمل</w:t>
                                  </w:r>
                                  <w:r w:rsidRPr="00224420">
                                    <w:rPr>
                                      <w:rFonts w:cs="B Nazanin"/>
                                      <w:sz w:val="24"/>
                                      <w:lang w:bidi="fa-IR"/>
                                    </w:rPr>
                                    <w:t xml:space="preserve"> IVF  </w:t>
                                  </w:r>
                                  <w:r w:rsidRPr="00224420">
                                    <w:rPr>
                                      <w:rFonts w:cs="B Nazanin"/>
                                      <w:sz w:val="24"/>
                                      <w:rtl/>
                                      <w:lang w:bidi="fa-IR"/>
                                    </w:rPr>
                                    <w:t>را به چهار مرحله تقسيم كرد. مرحله اول: تحريك تخمدان، مرحله دوم: تخمك گيري، مرحله سوم: لقاح اسپر</w:t>
                                  </w:r>
                                  <w:r w:rsidR="00224420">
                                    <w:rPr>
                                      <w:rFonts w:cs="B Nazanin"/>
                                      <w:sz w:val="24"/>
                                      <w:rtl/>
                                      <w:lang w:bidi="fa-IR"/>
                                    </w:rPr>
                                    <w:t>م و تخمك،‌ مرحله چهارم:‌ انتقال</w:t>
                                  </w:r>
                                  <w:r w:rsidR="00224420">
                                    <w:rPr>
                                      <w:rFonts w:cs="B Nazanin" w:hint="cs"/>
                                      <w:sz w:val="24"/>
                                      <w:rtl/>
                                      <w:lang w:bidi="fa-IR"/>
                                    </w:rPr>
                                    <w:t xml:space="preserve"> </w:t>
                                  </w:r>
                                  <w:r w:rsidRPr="00224420">
                                    <w:rPr>
                                      <w:rFonts w:cs="B Nazanin"/>
                                      <w:sz w:val="24"/>
                                      <w:rtl/>
                                      <w:lang w:bidi="fa-IR"/>
                                    </w:rPr>
                                    <w:t>جنين</w:t>
                                  </w:r>
                                  <w:r w:rsidRPr="00224420">
                                    <w:rPr>
                                      <w:rFonts w:cs="B Nazanin"/>
                                      <w:sz w:val="24"/>
                                      <w:lang w:bidi="fa-IR"/>
                                    </w:rPr>
                                    <w:t>.</w:t>
                                  </w:r>
                                </w:p>
                                <w:p w:rsidR="00550190" w:rsidRPr="00BE5807" w:rsidRDefault="00BE5807" w:rsidP="00BE5807">
                                  <w:pPr>
                                    <w:bidi/>
                                    <w:rPr>
                                      <w:sz w:val="24"/>
                                    </w:rPr>
                                  </w:pPr>
                                  <w:r w:rsidRPr="00BE5807">
                                    <w:rPr>
                                      <w:rFonts w:cs="B Nazanin"/>
                                      <w:sz w:val="24"/>
                                      <w:lang w:bidi="fa-IR"/>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C89F6" id="Text Box 8" o:spid="_x0000_s1038" type="#_x0000_t202" style="width:237.45pt;height:50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" fillcolor="white [3201]" stroked="f" strokeweight=".5pt">
                      <v:textbox>
                        <w:txbxContent>
                          <w:p w:rsidR="00E37396" w:rsidRPr="00E37396" w:rsidRDefault="00E37396" w:rsidP="00B729A5">
                            <w:pPr>
                              <w:bidi/>
                              <w:jc w:val="lowKashida"/>
                              <w:rPr>
                                <w:rFonts w:cs="B Nazanin"/>
                                <w:b/>
                                <w:bCs/>
                                <w:sz w:val="24"/>
                                <w:lang w:bidi="fa-IR"/>
                              </w:rPr>
                            </w:pPr>
                            <w:r w:rsidRPr="00E37396">
                              <w:rPr>
                                <w:rFonts w:cs="B Nazanin"/>
                                <w:sz w:val="24"/>
                                <w:rtl/>
                                <w:lang w:bidi="fa-IR"/>
                              </w:rPr>
                              <w:t>لقاح آزمایشگاهی</w:t>
                            </w:r>
                            <w:r w:rsidRPr="00E37396">
                              <w:rPr>
                                <w:rFonts w:cs="B Nazanin"/>
                                <w:sz w:val="24"/>
                                <w:lang w:bidi="fa-IR"/>
                              </w:rPr>
                              <w:t xml:space="preserve">( IVF) </w:t>
                            </w:r>
                            <w:r w:rsidRPr="00E37396">
                              <w:rPr>
                                <w:rFonts w:cs="B Nazanin" w:hint="cs"/>
                                <w:sz w:val="24"/>
                                <w:rtl/>
                                <w:lang w:bidi="fa-IR"/>
                              </w:rPr>
                              <w:t xml:space="preserve"> </w:t>
                            </w:r>
                            <w:r w:rsidRPr="00E37396">
                              <w:rPr>
                                <w:rFonts w:cs="B Nazanin"/>
                                <w:sz w:val="24"/>
                                <w:rtl/>
                                <w:lang w:bidi="fa-IR"/>
                              </w:rPr>
                              <w:t>شیوه‌ای پزشکی است که در آن سلول تخمک بالغ از زن گرفته می‌شود و با اسپرم مرد در خارج از بدن لقاح می‌یابد و رویان حاصل برای ادامه بارداری طبیعی در رحم همان زن یا زن دیگری کاشته می‌شود</w:t>
                            </w:r>
                            <w:r w:rsidRPr="00E37396">
                              <w:rPr>
                                <w:rFonts w:cs="B Nazanin"/>
                                <w:b/>
                                <w:bCs/>
                                <w:sz w:val="24"/>
                                <w:lang w:bidi="fa-IR"/>
                              </w:rPr>
                              <w:t>.</w:t>
                            </w:r>
                          </w:p>
                          <w:p w:rsidR="00B729A5" w:rsidRDefault="006B009F" w:rsidP="00E37396">
                            <w:pPr>
                              <w:bidi/>
                              <w:rPr>
                                <w:rFonts w:cs="B Nazanin"/>
                                <w:sz w:val="24"/>
                                <w:rtl/>
                              </w:rPr>
                            </w:pPr>
                            <w:r w:rsidRPr="00BE5807">
                              <w:rPr>
                                <w:rFonts w:cs="B Nazanin" w:hint="cs"/>
                                <w:b/>
                                <w:bCs/>
                                <w:sz w:val="24"/>
                                <w:rtl/>
                                <w:lang w:bidi="fa-IR"/>
                              </w:rPr>
                              <w:t>م</w:t>
                            </w:r>
                            <w:r w:rsidRPr="00BE5807">
                              <w:rPr>
                                <w:rFonts w:cs="B Nazanin"/>
                                <w:b/>
                                <w:bCs/>
                                <w:sz w:val="24"/>
                                <w:rtl/>
                                <w:lang w:bidi="fa-IR"/>
                              </w:rPr>
                              <w:t>واردكاربرد</w:t>
                            </w:r>
                            <w:r w:rsidRPr="00BE5807">
                              <w:rPr>
                                <w:rFonts w:ascii="Times New Roman" w:hAnsi="Times New Roman" w:hint="cs"/>
                                <w:sz w:val="24"/>
                                <w:rtl/>
                                <w:lang w:bidi="fa-IR"/>
                              </w:rPr>
                              <w:t> </w:t>
                            </w:r>
                          </w:p>
                          <w:p w:rsidR="00BE5807" w:rsidRDefault="006B009F" w:rsidP="00B729A5">
                            <w:pPr>
                              <w:bidi/>
                              <w:jc w:val="lowKashida"/>
                              <w:rPr>
                                <w:rFonts w:eastAsiaTheme="minorHAnsi" w:cs="B Nazanin"/>
                                <w:b/>
                                <w:bCs/>
                                <w:sz w:val="24"/>
                                <w:rtl/>
                                <w:lang w:bidi="fa-IR"/>
                              </w:rPr>
                            </w:pPr>
                            <w:r w:rsidRPr="00BE5807">
                              <w:rPr>
                                <w:rFonts w:cs="B Nazanin"/>
                                <w:sz w:val="24"/>
                                <w:rtl/>
                                <w:lang w:bidi="fa-IR"/>
                              </w:rPr>
                              <w:t>در تمام مواردي كه شرايط رسيدن اسپرم به تخمك در رحم فراهم نباشد مانند انسداد لوله هاي رحمي، چسبندگي هاي حفره لگني، تعداد كم اسپرم و تح</w:t>
                            </w:r>
                            <w:r w:rsidR="00BE5807" w:rsidRPr="00BE5807">
                              <w:rPr>
                                <w:rFonts w:cs="B Nazanin"/>
                                <w:sz w:val="24"/>
                                <w:rtl/>
                                <w:lang w:bidi="fa-IR"/>
                              </w:rPr>
                              <w:t>رك پايين اسپرم از روش</w:t>
                            </w:r>
                            <w:r w:rsidR="00BE5807" w:rsidRPr="00BE5807">
                              <w:rPr>
                                <w:rFonts w:cs="B Nazanin"/>
                                <w:sz w:val="24"/>
                                <w:lang w:bidi="fa-IR"/>
                              </w:rPr>
                              <w:t xml:space="preserve">IVF </w:t>
                            </w:r>
                            <w:r w:rsidR="00BE5807" w:rsidRPr="00BE5807">
                              <w:rPr>
                                <w:rFonts w:cs="B Nazanin"/>
                                <w:sz w:val="24"/>
                                <w:rtl/>
                                <w:lang w:bidi="fa-IR"/>
                              </w:rPr>
                              <w:t>استفاده مي شود</w:t>
                            </w:r>
                            <w:r w:rsidR="00BE5807" w:rsidRPr="00BE5807">
                              <w:rPr>
                                <w:rFonts w:cs="B Nazanin"/>
                                <w:sz w:val="24"/>
                                <w:lang w:bidi="fa-IR"/>
                              </w:rPr>
                              <w:t>.</w:t>
                            </w:r>
                          </w:p>
                          <w:p w:rsidR="00224420" w:rsidRPr="00BE5807" w:rsidRDefault="00224420" w:rsidP="00224420">
                            <w:pPr>
                              <w:bidi/>
                              <w:rPr>
                                <w:rFonts w:eastAsiaTheme="minorHAnsi" w:cs="B Nazanin"/>
                                <w:b/>
                                <w:bCs/>
                                <w:sz w:val="24"/>
                                <w:rtl/>
                                <w:lang w:bidi="fa-IR"/>
                              </w:rPr>
                            </w:pPr>
                            <w:r>
                              <w:rPr>
                                <w:rFonts w:eastAsiaTheme="minorHAnsi" w:cs="B Nazanin"/>
                                <w:b/>
                                <w:bCs/>
                                <w:noProof/>
                                <w:sz w:val="24"/>
                                <w:rtl/>
                              </w:rPr>
                              <w:drawing>
                                <wp:inline distT="0" distB="0" distL="0" distR="0">
                                  <wp:extent cx="2812887" cy="1165609"/>
                                  <wp:effectExtent l="0" t="0" r="6985" b="0"/>
                                  <wp:docPr id="2" name="Picture 2" descr="C:\Users\NOavaranco\Desktop\iv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avaranco\Desktop\iv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6475" cy="1167096"/>
                                          </a:xfrm>
                                          <a:prstGeom prst="rect">
                                            <a:avLst/>
                                          </a:prstGeom>
                                          <a:noFill/>
                                          <a:ln>
                                            <a:noFill/>
                                          </a:ln>
                                        </pic:spPr>
                                      </pic:pic>
                                    </a:graphicData>
                                  </a:graphic>
                                </wp:inline>
                              </w:drawing>
                            </w:r>
                          </w:p>
                          <w:p w:rsidR="00224420" w:rsidRDefault="00BE5807" w:rsidP="00BE5807">
                            <w:pPr>
                              <w:bidi/>
                              <w:rPr>
                                <w:rFonts w:cs="B Nazanin"/>
                                <w:sz w:val="24"/>
                                <w:rtl/>
                                <w:lang w:bidi="fa-IR"/>
                              </w:rPr>
                            </w:pPr>
                            <w:r w:rsidRPr="00BE5807">
                              <w:rPr>
                                <w:rFonts w:eastAsiaTheme="minorHAnsi" w:cs="B Nazanin"/>
                                <w:b/>
                                <w:bCs/>
                                <w:sz w:val="24"/>
                                <w:rtl/>
                                <w:lang w:bidi="fa-IR"/>
                              </w:rPr>
                              <w:t xml:space="preserve"> </w:t>
                            </w:r>
                            <w:r w:rsidRPr="00BE5807">
                              <w:rPr>
                                <w:rFonts w:cs="B Nazanin"/>
                                <w:b/>
                                <w:bCs/>
                                <w:sz w:val="24"/>
                                <w:rtl/>
                                <w:lang w:bidi="fa-IR"/>
                              </w:rPr>
                              <w:t>مراحل</w:t>
                            </w:r>
                            <w:r w:rsidRPr="00BE5807">
                              <w:rPr>
                                <w:rFonts w:cs="B Nazanin" w:hint="cs"/>
                                <w:b/>
                                <w:bCs/>
                                <w:sz w:val="24"/>
                                <w:rtl/>
                                <w:lang w:bidi="fa-IR"/>
                              </w:rPr>
                              <w:t xml:space="preserve"> </w:t>
                            </w:r>
                            <w:r w:rsidRPr="00BE5807">
                              <w:rPr>
                                <w:rFonts w:cs="B Nazanin"/>
                                <w:b/>
                                <w:bCs/>
                                <w:sz w:val="24"/>
                                <w:rtl/>
                                <w:lang w:bidi="fa-IR"/>
                              </w:rPr>
                              <w:t>انجام عمل</w:t>
                            </w:r>
                            <w:r w:rsidRPr="00BE5807">
                              <w:rPr>
                                <w:rFonts w:ascii="Times New Roman" w:hAnsi="Times New Roman" w:hint="cs"/>
                                <w:sz w:val="24"/>
                                <w:rtl/>
                                <w:lang w:bidi="fa-IR"/>
                              </w:rPr>
                              <w:t> </w:t>
                            </w:r>
                          </w:p>
                          <w:p w:rsidR="00B729A5" w:rsidRDefault="00B729A5" w:rsidP="00B729A5">
                            <w:pPr>
                              <w:bidi/>
                              <w:rPr>
                                <w:rFonts w:cs="B Nazanin"/>
                                <w:sz w:val="24"/>
                                <w:lang w:bidi="fa-IR"/>
                              </w:rPr>
                            </w:pPr>
                          </w:p>
                          <w:p w:rsidR="00B729A5" w:rsidRDefault="00BE5807" w:rsidP="00B729A5">
                            <w:pPr>
                              <w:bidi/>
                              <w:jc w:val="lowKashida"/>
                              <w:rPr>
                                <w:rFonts w:cs="B Nazanin"/>
                                <w:sz w:val="24"/>
                                <w:rtl/>
                                <w:lang w:bidi="fa-IR"/>
                              </w:rPr>
                            </w:pPr>
                            <w:r w:rsidRPr="00BE5807">
                              <w:rPr>
                                <w:rFonts w:cs="B Nazanin"/>
                                <w:sz w:val="24"/>
                                <w:rtl/>
                                <w:lang w:bidi="fa-IR"/>
                              </w:rPr>
                              <w:t>روز عمل، نمونه اس</w:t>
                            </w:r>
                            <w:r w:rsidR="00224420">
                              <w:rPr>
                                <w:rFonts w:cs="B Nazanin"/>
                                <w:sz w:val="24"/>
                                <w:rtl/>
                                <w:lang w:bidi="fa-IR"/>
                              </w:rPr>
                              <w:t xml:space="preserve">پرم از مرد و تخمك تحت يك </w:t>
                            </w:r>
                            <w:r w:rsidR="00224420">
                              <w:rPr>
                                <w:rtl/>
                              </w:rPr>
                              <w:t>بيهوش</w:t>
                            </w:r>
                            <w:r w:rsidR="00224420">
                              <w:rPr>
                                <w:rFonts w:hint="cs"/>
                                <w:rtl/>
                              </w:rPr>
                              <w:t xml:space="preserve">ی </w:t>
                            </w:r>
                            <w:r w:rsidRPr="00224420">
                              <w:rPr>
                                <w:rtl/>
                                <w:lang w:bidi="fa-IR"/>
                              </w:rPr>
                              <w:t>كوتاه</w:t>
                            </w:r>
                            <w:r w:rsidRPr="00BE5807">
                              <w:rPr>
                                <w:rFonts w:cs="B Nazanin"/>
                                <w:sz w:val="24"/>
                                <w:rtl/>
                                <w:lang w:bidi="fa-IR"/>
                              </w:rPr>
                              <w:t xml:space="preserve"> و موقت از زن گرفته مي شود. سپس اسپرم و تخمك در آزمايشگاه جنين شناسي در محيط كشت مجاور يكديگر قرار داده مي شود تا اسپرم خودش وارد تخمك شده و آن را بارور</w:t>
                            </w:r>
                          </w:p>
                          <w:p w:rsidR="00BE5807" w:rsidRDefault="00BE5807" w:rsidP="00B729A5">
                            <w:pPr>
                              <w:bidi/>
                              <w:rPr>
                                <w:rFonts w:cs="B Nazanin"/>
                                <w:sz w:val="24"/>
                                <w:rtl/>
                                <w:lang w:bidi="fa-IR"/>
                              </w:rPr>
                            </w:pPr>
                            <w:r w:rsidRPr="00BE5807">
                              <w:rPr>
                                <w:rFonts w:cs="B Nazanin"/>
                                <w:sz w:val="24"/>
                                <w:rtl/>
                                <w:lang w:bidi="fa-IR"/>
                              </w:rPr>
                              <w:t>كند</w:t>
                            </w:r>
                            <w:r w:rsidRPr="00BE5807">
                              <w:rPr>
                                <w:rFonts w:cs="B Nazanin"/>
                                <w:sz w:val="24"/>
                                <w:lang w:bidi="fa-IR"/>
                              </w:rPr>
                              <w:t>.</w:t>
                            </w:r>
                            <w:r w:rsidRPr="00224420">
                              <w:rPr>
                                <w:rFonts w:cs="B Nazanin"/>
                                <w:sz w:val="24"/>
                                <w:lang w:bidi="fa-IR"/>
                              </w:rPr>
                              <w:br/>
                            </w:r>
                            <w:r w:rsidRPr="00224420">
                              <w:rPr>
                                <w:rFonts w:cs="B Nazanin"/>
                                <w:sz w:val="24"/>
                                <w:rtl/>
                                <w:lang w:bidi="fa-IR"/>
                              </w:rPr>
                              <w:t>به تخمك لقاح يافته، جنين گفته مي شود. جنين تك سلولي شروع به تقسيم مي كند و يك جنين چند سلولي ايجاد مي كند. جنين پس از 4</w:t>
                            </w:r>
                            <w:r w:rsidR="00224420">
                              <w:rPr>
                                <w:rFonts w:cs="B Nazanin"/>
                                <w:sz w:val="24"/>
                                <w:rtl/>
                                <w:lang w:bidi="fa-IR"/>
                              </w:rPr>
                              <w:t>8 تا 72 ساعت به رحم زن منتقل مي</w:t>
                            </w:r>
                            <w:r w:rsidRPr="00224420">
                              <w:rPr>
                                <w:rFonts w:cs="B Nazanin"/>
                                <w:sz w:val="24"/>
                                <w:rtl/>
                                <w:lang w:bidi="fa-IR"/>
                              </w:rPr>
                              <w:t>شود تا در آنجا لانه گزيني كند و بارداري انجام شود. پس مي توان مراحل انجام عمل</w:t>
                            </w:r>
                            <w:r w:rsidRPr="00224420">
                              <w:rPr>
                                <w:rFonts w:cs="B Nazanin"/>
                                <w:sz w:val="24"/>
                                <w:lang w:bidi="fa-IR"/>
                              </w:rPr>
                              <w:t xml:space="preserve"> IVF  </w:t>
                            </w:r>
                            <w:r w:rsidRPr="00224420">
                              <w:rPr>
                                <w:rFonts w:cs="B Nazanin"/>
                                <w:sz w:val="24"/>
                                <w:rtl/>
                                <w:lang w:bidi="fa-IR"/>
                              </w:rPr>
                              <w:t>را به چهار مرحله تقسيم كرد. مرحله اول: تحريك تخمدان، مرحله دوم: تخمك گيري، مرحله سوم: لقاح اسپر</w:t>
                            </w:r>
                            <w:r w:rsidR="00224420">
                              <w:rPr>
                                <w:rFonts w:cs="B Nazanin"/>
                                <w:sz w:val="24"/>
                                <w:rtl/>
                                <w:lang w:bidi="fa-IR"/>
                              </w:rPr>
                              <w:t>م و تخمك،‌ مرحله چهارم:‌ انتقال</w:t>
                            </w:r>
                            <w:r w:rsidR="00224420">
                              <w:rPr>
                                <w:rFonts w:cs="B Nazanin" w:hint="cs"/>
                                <w:sz w:val="24"/>
                                <w:rtl/>
                                <w:lang w:bidi="fa-IR"/>
                              </w:rPr>
                              <w:t xml:space="preserve"> </w:t>
                            </w:r>
                            <w:r w:rsidRPr="00224420">
                              <w:rPr>
                                <w:rFonts w:cs="B Nazanin"/>
                                <w:sz w:val="24"/>
                                <w:rtl/>
                                <w:lang w:bidi="fa-IR"/>
                              </w:rPr>
                              <w:t>جنين</w:t>
                            </w:r>
                            <w:r w:rsidRPr="00224420">
                              <w:rPr>
                                <w:rFonts w:cs="B Nazanin"/>
                                <w:sz w:val="24"/>
                                <w:lang w:bidi="fa-IR"/>
                              </w:rPr>
                              <w:t>.</w:t>
                            </w:r>
                          </w:p>
                          <w:p w:rsidR="00550190" w:rsidRPr="00BE5807" w:rsidRDefault="00BE5807" w:rsidP="00BE5807">
                            <w:pPr>
                              <w:bidi/>
                              <w:rPr>
                                <w:sz w:val="24"/>
                              </w:rPr>
                            </w:pPr>
                            <w:r w:rsidRPr="00BE5807">
                              <w:rPr>
                                <w:rFonts w:cs="B Nazanin"/>
                                <w:sz w:val="24"/>
                                <w:lang w:bidi="fa-IR"/>
                              </w:rPr>
                              <w:br/>
                            </w:r>
                          </w:p>
                        </w:txbxContent>
                      </v:textbox>
                      <w10:anchorlock/>
                    </v:shape>
                  </w:pict>
                </mc:Fallback>
              </mc:AlternateContent>
            </w:r>
          </w:p>
          <w:p w:rsidR="00E146B7" w:rsidRDefault="0081157D" w:rsidP="00997614">
            <w:pPr>
              <w:ind w:left="144" w:right="144"/>
            </w:pPr>
            <w:r>
              <w:rPr>
                <w:noProof/>
              </w:rPr>
              <mc:AlternateContent>
                <mc:Choice Requires="wps">
                  <w:drawing>
                    <wp:anchor distT="0" distB="0" distL="114300" distR="114300" simplePos="0" relativeHeight="251710464" behindDoc="0" locked="0" layoutInCell="1" allowOverlap="1">
                      <wp:simplePos x="0" y="0"/>
                      <wp:positionH relativeFrom="column">
                        <wp:posOffset>1425205</wp:posOffset>
                      </wp:positionH>
                      <wp:positionV relativeFrom="paragraph">
                        <wp:posOffset>3656</wp:posOffset>
                      </wp:positionV>
                      <wp:extent cx="468000" cy="347011"/>
                      <wp:effectExtent l="0" t="0" r="27305" b="15240"/>
                      <wp:wrapNone/>
                      <wp:docPr id="46" name="Oval 46"/>
                      <wp:cNvGraphicFramePr/>
                      <a:graphic xmlns:a="http://schemas.openxmlformats.org/drawingml/2006/main">
                        <a:graphicData uri="http://schemas.microsoft.com/office/word/2010/wordprocessingShape">
                          <wps:wsp>
                            <wps:cNvSpPr/>
                            <wps:spPr>
                              <a:xfrm>
                                <a:off x="0" y="0"/>
                                <a:ext cx="468000" cy="34701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07999" w:rsidRPr="00DD1CB3" w:rsidRDefault="00D07999" w:rsidP="00D07999">
                                  <w:pPr>
                                    <w:jc w:val="center"/>
                                    <w:rPr>
                                      <w:b/>
                                      <w:bCs/>
                                      <w:lang w:bidi="fa-IR"/>
                                    </w:rPr>
                                  </w:pPr>
                                  <w:r w:rsidRPr="00DD1CB3">
                                    <w:rPr>
                                      <w:rFonts w:hint="cs"/>
                                      <w:b/>
                                      <w:bCs/>
                                      <w:rtl/>
                                      <w:lang w:bidi="fa-IR"/>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6" o:spid="_x0000_s1039" style="position:absolute;left:0;text-align:left;margin-left:112.2pt;margin-top:.3pt;width:36.85pt;height:2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" fillcolor="white [3201]" strokecolor="white [3212]" strokeweight="1pt">
                      <v:stroke joinstyle="miter"/>
                      <v:textbox>
                        <w:txbxContent>
                          <w:p w:rsidR="00D07999" w:rsidRPr="00DD1CB3" w:rsidRDefault="00D07999" w:rsidP="00D07999">
                            <w:pPr>
                              <w:jc w:val="center"/>
                              <w:rPr>
                                <w:b/>
                                <w:bCs/>
                                <w:lang w:bidi="fa-IR"/>
                              </w:rPr>
                            </w:pPr>
                            <w:r w:rsidRPr="00DD1CB3">
                              <w:rPr>
                                <w:rFonts w:hint="cs"/>
                                <w:b/>
                                <w:bCs/>
                                <w:rtl/>
                                <w:lang w:bidi="fa-IR"/>
                              </w:rPr>
                              <w:t>1</w:t>
                            </w:r>
                          </w:p>
                        </w:txbxContent>
                      </v:textbox>
                    </v:oval>
                  </w:pict>
                </mc:Fallback>
              </mc:AlternateContent>
            </w:r>
          </w:p>
          <w:p w:rsidR="00E146B7" w:rsidRDefault="00E146B7" w:rsidP="00E146B7">
            <w:pPr>
              <w:ind w:right="144"/>
            </w:pPr>
          </w:p>
        </w:tc>
      </w:tr>
    </w:tbl>
    <w:p w:rsidR="00051AEB" w:rsidRPr="00520D53" w:rsidRDefault="00051AEB" w:rsidP="00304923">
      <w:pPr>
        <w:ind w:left="144" w:right="144"/>
      </w:pPr>
    </w:p>
    <w:sectPr w:rsidR="00051AEB" w:rsidRPr="00520D53" w:rsidSect="00D7682C">
      <w:type w:val="continuous"/>
      <w:pgSz w:w="15840" w:h="12240" w:orient="landscape" w:code="1"/>
      <w:pgMar w:top="360" w:right="0" w:bottom="360" w:left="0"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C9" w:rsidRDefault="00F173C9" w:rsidP="009670BF">
      <w:r>
        <w:separator/>
      </w:r>
    </w:p>
  </w:endnote>
  <w:endnote w:type="continuationSeparator" w:id="0">
    <w:p w:rsidR="00F173C9" w:rsidRDefault="00F173C9" w:rsidP="009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C9" w:rsidRDefault="00F173C9" w:rsidP="009670BF">
      <w:r>
        <w:separator/>
      </w:r>
    </w:p>
  </w:footnote>
  <w:footnote w:type="continuationSeparator" w:id="0">
    <w:p w:rsidR="00F173C9" w:rsidRDefault="00F173C9" w:rsidP="0096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F6C61C"/>
    <w:lvl w:ilvl="0">
      <w:start w:val="1"/>
      <w:numFmt w:val="decimal"/>
      <w:lvlText w:val="%1."/>
      <w:lvlJc w:val="left"/>
      <w:pPr>
        <w:tabs>
          <w:tab w:val="num" w:pos="1800"/>
        </w:tabs>
        <w:ind w:left="1800" w:hanging="360"/>
      </w:pPr>
    </w:lvl>
  </w:abstractNum>
  <w:abstractNum w:abstractNumId="1">
    <w:nsid w:val="FFFFFF7D"/>
    <w:multiLevelType w:val="singleLevel"/>
    <w:tmpl w:val="145A48AC"/>
    <w:lvl w:ilvl="0">
      <w:start w:val="1"/>
      <w:numFmt w:val="decimal"/>
      <w:lvlText w:val="%1."/>
      <w:lvlJc w:val="left"/>
      <w:pPr>
        <w:tabs>
          <w:tab w:val="num" w:pos="1440"/>
        </w:tabs>
        <w:ind w:left="1440" w:hanging="360"/>
      </w:pPr>
    </w:lvl>
  </w:abstractNum>
  <w:abstractNum w:abstractNumId="2">
    <w:nsid w:val="FFFFFF7E"/>
    <w:multiLevelType w:val="singleLevel"/>
    <w:tmpl w:val="7F184EA2"/>
    <w:lvl w:ilvl="0">
      <w:start w:val="1"/>
      <w:numFmt w:val="decimal"/>
      <w:lvlText w:val="%1."/>
      <w:lvlJc w:val="left"/>
      <w:pPr>
        <w:tabs>
          <w:tab w:val="num" w:pos="1080"/>
        </w:tabs>
        <w:ind w:left="1080" w:hanging="360"/>
      </w:pPr>
    </w:lvl>
  </w:abstractNum>
  <w:abstractNum w:abstractNumId="3">
    <w:nsid w:val="FFFFFF7F"/>
    <w:multiLevelType w:val="singleLevel"/>
    <w:tmpl w:val="597694DE"/>
    <w:lvl w:ilvl="0">
      <w:start w:val="1"/>
      <w:numFmt w:val="decimal"/>
      <w:lvlText w:val="%1."/>
      <w:lvlJc w:val="left"/>
      <w:pPr>
        <w:tabs>
          <w:tab w:val="num" w:pos="720"/>
        </w:tabs>
        <w:ind w:left="720" w:hanging="360"/>
      </w:pPr>
    </w:lvl>
  </w:abstractNum>
  <w:abstractNum w:abstractNumId="4">
    <w:nsid w:val="FFFFFF80"/>
    <w:multiLevelType w:val="singleLevel"/>
    <w:tmpl w:val="88D621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B4E91E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12273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9468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AA8E5B2"/>
    <w:lvl w:ilvl="0">
      <w:start w:val="1"/>
      <w:numFmt w:val="decimal"/>
      <w:lvlText w:val="%1."/>
      <w:lvlJc w:val="left"/>
      <w:pPr>
        <w:tabs>
          <w:tab w:val="num" w:pos="360"/>
        </w:tabs>
        <w:ind w:left="360" w:hanging="360"/>
      </w:pPr>
    </w:lvl>
  </w:abstractNum>
  <w:abstractNum w:abstractNumId="9">
    <w:nsid w:val="FFFFFF89"/>
    <w:multiLevelType w:val="singleLevel"/>
    <w:tmpl w:val="2D5ECDBA"/>
    <w:lvl w:ilvl="0">
      <w:start w:val="1"/>
      <w:numFmt w:val="bullet"/>
      <w:lvlText w:val=""/>
      <w:lvlJc w:val="left"/>
      <w:pPr>
        <w:tabs>
          <w:tab w:val="num" w:pos="360"/>
        </w:tabs>
        <w:ind w:left="360" w:hanging="360"/>
      </w:pPr>
      <w:rPr>
        <w:rFonts w:ascii="Symbol" w:hAnsi="Symbol" w:hint="default"/>
      </w:rPr>
    </w:lvl>
  </w:abstractNum>
  <w:abstractNum w:abstractNumId="10">
    <w:nsid w:val="06D83778"/>
    <w:multiLevelType w:val="hybridMultilevel"/>
    <w:tmpl w:val="56903F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1F0DA1"/>
    <w:multiLevelType w:val="hybridMultilevel"/>
    <w:tmpl w:val="21EE1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F4A18"/>
    <w:multiLevelType w:val="hybridMultilevel"/>
    <w:tmpl w:val="9ADA4D92"/>
    <w:lvl w:ilvl="0" w:tplc="77AA523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A6A67"/>
    <w:multiLevelType w:val="hybridMultilevel"/>
    <w:tmpl w:val="62C2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fill="f" fillcolor="white" stroke="f" strokecolor="#c9f">
      <v:fill color="white" on="f"/>
      <v:stroke color="#c9f" weight="1.5pt" on="f"/>
      <o:colormru v:ext="edit" colors="#9cf,#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AA"/>
    <w:rsid w:val="00003927"/>
    <w:rsid w:val="00022169"/>
    <w:rsid w:val="00025915"/>
    <w:rsid w:val="000412BC"/>
    <w:rsid w:val="00051AEB"/>
    <w:rsid w:val="000541DD"/>
    <w:rsid w:val="00056AE7"/>
    <w:rsid w:val="00056E5E"/>
    <w:rsid w:val="000641F7"/>
    <w:rsid w:val="00066B9A"/>
    <w:rsid w:val="00081EB1"/>
    <w:rsid w:val="000879BE"/>
    <w:rsid w:val="000A0A56"/>
    <w:rsid w:val="000A4144"/>
    <w:rsid w:val="000C2C07"/>
    <w:rsid w:val="000C437B"/>
    <w:rsid w:val="000F4F38"/>
    <w:rsid w:val="000F6246"/>
    <w:rsid w:val="00131279"/>
    <w:rsid w:val="00135F6D"/>
    <w:rsid w:val="001368FB"/>
    <w:rsid w:val="001656EF"/>
    <w:rsid w:val="00190238"/>
    <w:rsid w:val="0019220F"/>
    <w:rsid w:val="001A1CCE"/>
    <w:rsid w:val="001E1930"/>
    <w:rsid w:val="001E35DB"/>
    <w:rsid w:val="001E5B52"/>
    <w:rsid w:val="001F1D98"/>
    <w:rsid w:val="001F24D4"/>
    <w:rsid w:val="001F5E36"/>
    <w:rsid w:val="002029F1"/>
    <w:rsid w:val="002049AA"/>
    <w:rsid w:val="00224420"/>
    <w:rsid w:val="00226B4E"/>
    <w:rsid w:val="00242515"/>
    <w:rsid w:val="00250F89"/>
    <w:rsid w:val="002873C7"/>
    <w:rsid w:val="002A6D1B"/>
    <w:rsid w:val="002B10BC"/>
    <w:rsid w:val="002E0209"/>
    <w:rsid w:val="002E4755"/>
    <w:rsid w:val="002E7F74"/>
    <w:rsid w:val="00304923"/>
    <w:rsid w:val="00311432"/>
    <w:rsid w:val="00320B3D"/>
    <w:rsid w:val="00326C63"/>
    <w:rsid w:val="003374E3"/>
    <w:rsid w:val="003433BE"/>
    <w:rsid w:val="00365F22"/>
    <w:rsid w:val="00373928"/>
    <w:rsid w:val="00375D68"/>
    <w:rsid w:val="00395998"/>
    <w:rsid w:val="00397C43"/>
    <w:rsid w:val="003B534A"/>
    <w:rsid w:val="003C2C8D"/>
    <w:rsid w:val="003D0F19"/>
    <w:rsid w:val="003D6F3A"/>
    <w:rsid w:val="003E3EF7"/>
    <w:rsid w:val="003E6F76"/>
    <w:rsid w:val="003F6D4D"/>
    <w:rsid w:val="00413B2D"/>
    <w:rsid w:val="004236C9"/>
    <w:rsid w:val="00423B05"/>
    <w:rsid w:val="00424F02"/>
    <w:rsid w:val="00461BDC"/>
    <w:rsid w:val="00465785"/>
    <w:rsid w:val="0047016C"/>
    <w:rsid w:val="004740BB"/>
    <w:rsid w:val="00480E36"/>
    <w:rsid w:val="00484C88"/>
    <w:rsid w:val="00486E9E"/>
    <w:rsid w:val="0049066A"/>
    <w:rsid w:val="00491776"/>
    <w:rsid w:val="004A4695"/>
    <w:rsid w:val="004B1A33"/>
    <w:rsid w:val="004B6B4C"/>
    <w:rsid w:val="004C1586"/>
    <w:rsid w:val="004C6E1D"/>
    <w:rsid w:val="004F11C2"/>
    <w:rsid w:val="004F658A"/>
    <w:rsid w:val="00505416"/>
    <w:rsid w:val="00506068"/>
    <w:rsid w:val="005063B3"/>
    <w:rsid w:val="005067A5"/>
    <w:rsid w:val="00515AA0"/>
    <w:rsid w:val="005169A1"/>
    <w:rsid w:val="00520D53"/>
    <w:rsid w:val="005253D2"/>
    <w:rsid w:val="005307E5"/>
    <w:rsid w:val="005456C7"/>
    <w:rsid w:val="00550190"/>
    <w:rsid w:val="0055036F"/>
    <w:rsid w:val="00557008"/>
    <w:rsid w:val="00557A64"/>
    <w:rsid w:val="00557D3C"/>
    <w:rsid w:val="0057068F"/>
    <w:rsid w:val="00583313"/>
    <w:rsid w:val="005863BA"/>
    <w:rsid w:val="005A3EA7"/>
    <w:rsid w:val="005B31D2"/>
    <w:rsid w:val="005C1924"/>
    <w:rsid w:val="005C5AA9"/>
    <w:rsid w:val="005D3173"/>
    <w:rsid w:val="005E0479"/>
    <w:rsid w:val="005E4232"/>
    <w:rsid w:val="005E49E4"/>
    <w:rsid w:val="00614973"/>
    <w:rsid w:val="00640F61"/>
    <w:rsid w:val="0064297C"/>
    <w:rsid w:val="0064622B"/>
    <w:rsid w:val="00673B4B"/>
    <w:rsid w:val="006976F2"/>
    <w:rsid w:val="006A6947"/>
    <w:rsid w:val="006B009F"/>
    <w:rsid w:val="006B55A5"/>
    <w:rsid w:val="006D63D8"/>
    <w:rsid w:val="006F7640"/>
    <w:rsid w:val="00702DD7"/>
    <w:rsid w:val="00705BEA"/>
    <w:rsid w:val="00713393"/>
    <w:rsid w:val="00721726"/>
    <w:rsid w:val="0072655B"/>
    <w:rsid w:val="00726B33"/>
    <w:rsid w:val="007352E2"/>
    <w:rsid w:val="007367ED"/>
    <w:rsid w:val="007513EB"/>
    <w:rsid w:val="00764955"/>
    <w:rsid w:val="00767C0B"/>
    <w:rsid w:val="00770B4B"/>
    <w:rsid w:val="00775D14"/>
    <w:rsid w:val="007841F4"/>
    <w:rsid w:val="00790C35"/>
    <w:rsid w:val="007A4B3E"/>
    <w:rsid w:val="007A5AF9"/>
    <w:rsid w:val="007B47AA"/>
    <w:rsid w:val="007C32DB"/>
    <w:rsid w:val="007D2762"/>
    <w:rsid w:val="007F52EF"/>
    <w:rsid w:val="007F61EC"/>
    <w:rsid w:val="00801135"/>
    <w:rsid w:val="0081051F"/>
    <w:rsid w:val="0081157D"/>
    <w:rsid w:val="00815D15"/>
    <w:rsid w:val="0083090D"/>
    <w:rsid w:val="00830A76"/>
    <w:rsid w:val="008619C8"/>
    <w:rsid w:val="00880354"/>
    <w:rsid w:val="008C0458"/>
    <w:rsid w:val="008C0FE8"/>
    <w:rsid w:val="008C3DA1"/>
    <w:rsid w:val="008C6A43"/>
    <w:rsid w:val="008C783E"/>
    <w:rsid w:val="008E2711"/>
    <w:rsid w:val="008E56FA"/>
    <w:rsid w:val="008E7187"/>
    <w:rsid w:val="00906CA7"/>
    <w:rsid w:val="009146F2"/>
    <w:rsid w:val="0092124E"/>
    <w:rsid w:val="00924BF8"/>
    <w:rsid w:val="00953F84"/>
    <w:rsid w:val="009629DE"/>
    <w:rsid w:val="00965600"/>
    <w:rsid w:val="009670BF"/>
    <w:rsid w:val="0099163D"/>
    <w:rsid w:val="00993539"/>
    <w:rsid w:val="0099424D"/>
    <w:rsid w:val="00997614"/>
    <w:rsid w:val="00997622"/>
    <w:rsid w:val="009A2D5C"/>
    <w:rsid w:val="009B61B1"/>
    <w:rsid w:val="009C400F"/>
    <w:rsid w:val="009D3F98"/>
    <w:rsid w:val="00A02B04"/>
    <w:rsid w:val="00A03602"/>
    <w:rsid w:val="00A14115"/>
    <w:rsid w:val="00A1456C"/>
    <w:rsid w:val="00A20E4B"/>
    <w:rsid w:val="00A46381"/>
    <w:rsid w:val="00A57095"/>
    <w:rsid w:val="00AA0E09"/>
    <w:rsid w:val="00AA33BC"/>
    <w:rsid w:val="00AA70AA"/>
    <w:rsid w:val="00AB027D"/>
    <w:rsid w:val="00AC37B8"/>
    <w:rsid w:val="00B44AFE"/>
    <w:rsid w:val="00B71B05"/>
    <w:rsid w:val="00B729A5"/>
    <w:rsid w:val="00B74896"/>
    <w:rsid w:val="00BA7D7E"/>
    <w:rsid w:val="00BB4054"/>
    <w:rsid w:val="00BC730B"/>
    <w:rsid w:val="00BD0BA1"/>
    <w:rsid w:val="00BD1A0E"/>
    <w:rsid w:val="00BD1B8D"/>
    <w:rsid w:val="00BE5807"/>
    <w:rsid w:val="00C04D29"/>
    <w:rsid w:val="00C05660"/>
    <w:rsid w:val="00C06B4F"/>
    <w:rsid w:val="00C15F5E"/>
    <w:rsid w:val="00C21379"/>
    <w:rsid w:val="00C6213B"/>
    <w:rsid w:val="00C67399"/>
    <w:rsid w:val="00C72419"/>
    <w:rsid w:val="00C7782D"/>
    <w:rsid w:val="00CC50E0"/>
    <w:rsid w:val="00CF2C53"/>
    <w:rsid w:val="00D07722"/>
    <w:rsid w:val="00D07999"/>
    <w:rsid w:val="00D2792B"/>
    <w:rsid w:val="00D4139E"/>
    <w:rsid w:val="00D425AC"/>
    <w:rsid w:val="00D60C7C"/>
    <w:rsid w:val="00D67A7D"/>
    <w:rsid w:val="00D72AB2"/>
    <w:rsid w:val="00D7682C"/>
    <w:rsid w:val="00DA13D4"/>
    <w:rsid w:val="00DA356F"/>
    <w:rsid w:val="00DD1CB3"/>
    <w:rsid w:val="00DF27BD"/>
    <w:rsid w:val="00E146B7"/>
    <w:rsid w:val="00E232A6"/>
    <w:rsid w:val="00E335AF"/>
    <w:rsid w:val="00E37396"/>
    <w:rsid w:val="00E37769"/>
    <w:rsid w:val="00E53716"/>
    <w:rsid w:val="00E86F30"/>
    <w:rsid w:val="00E91193"/>
    <w:rsid w:val="00EA5F11"/>
    <w:rsid w:val="00EE6CFA"/>
    <w:rsid w:val="00EF541D"/>
    <w:rsid w:val="00F032E1"/>
    <w:rsid w:val="00F0618F"/>
    <w:rsid w:val="00F173C9"/>
    <w:rsid w:val="00F24D57"/>
    <w:rsid w:val="00F413ED"/>
    <w:rsid w:val="00F432A4"/>
    <w:rsid w:val="00F53F77"/>
    <w:rsid w:val="00F62F51"/>
    <w:rsid w:val="00F743E0"/>
    <w:rsid w:val="00FA1B95"/>
    <w:rsid w:val="00FB240C"/>
    <w:rsid w:val="00FB3767"/>
    <w:rsid w:val="00FC004E"/>
    <w:rsid w:val="00FC32DD"/>
    <w:rsid w:val="00FC4690"/>
    <w:rsid w:val="00FF15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strokecolor="#c9f">
      <v:fill color="white" on="f"/>
      <v:stroke color="#c9f" weight="1.5pt" on="f"/>
      <o:colormru v:ext="edit" colors="#9cf,#fc6"/>
    </o:shapedefaults>
    <o:shapelayout v:ext="edit">
      <o:idmap v:ext="edit" data="1"/>
    </o:shapelayout>
  </w:shapeDefaults>
  <w:decimalSymbol w:val="."/>
  <w:listSeparator w:val=","/>
  <w15:docId w15:val="{3DE719ED-9B99-4D63-83C5-5BE7A738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95"/>
    <w:rPr>
      <w:rFonts w:asciiTheme="minorHAnsi" w:hAnsiTheme="minorHAnsi"/>
      <w:sz w:val="21"/>
      <w:szCs w:val="24"/>
    </w:rPr>
  </w:style>
  <w:style w:type="paragraph" w:styleId="Heading1">
    <w:name w:val="heading 1"/>
    <w:next w:val="BodyText"/>
    <w:link w:val="Heading1Char"/>
    <w:qFormat/>
    <w:rsid w:val="004A4695"/>
    <w:pPr>
      <w:outlineLvl w:val="0"/>
    </w:pPr>
    <w:rPr>
      <w:rFonts w:asciiTheme="majorHAnsi" w:hAnsiTheme="majorHAnsi" w:cs="Arial"/>
      <w:b/>
      <w:color w:val="F46036" w:themeColor="accent1"/>
      <w:spacing w:val="40"/>
      <w:sz w:val="36"/>
      <w:szCs w:val="32"/>
    </w:rPr>
  </w:style>
  <w:style w:type="paragraph" w:styleId="Heading2">
    <w:name w:val="heading 2"/>
    <w:basedOn w:val="Heading1"/>
    <w:next w:val="BodyText"/>
    <w:link w:val="Heading2Char"/>
    <w:qFormat/>
    <w:rsid w:val="00491776"/>
    <w:pPr>
      <w:outlineLvl w:val="1"/>
    </w:pPr>
    <w:rPr>
      <w:spacing w:val="0"/>
      <w:sz w:val="40"/>
    </w:rPr>
  </w:style>
  <w:style w:type="paragraph" w:styleId="Heading3">
    <w:name w:val="heading 3"/>
    <w:next w:val="BodyText"/>
    <w:link w:val="Heading3Char"/>
    <w:qFormat/>
    <w:rsid w:val="004A4695"/>
    <w:pPr>
      <w:spacing w:after="120"/>
      <w:outlineLvl w:val="2"/>
    </w:pPr>
    <w:rPr>
      <w:rFonts w:asciiTheme="majorHAnsi" w:hAnsiTheme="majorHAnsi" w:cs="Arial"/>
      <w:b/>
      <w:caps/>
      <w:color w:val="F46036" w:themeColor="accent1"/>
      <w:sz w:val="28"/>
      <w:szCs w:val="52"/>
    </w:rPr>
  </w:style>
  <w:style w:type="paragraph" w:styleId="Heading4">
    <w:name w:val="heading 4"/>
    <w:next w:val="Normal"/>
    <w:link w:val="Heading4Char"/>
    <w:qFormat/>
    <w:rsid w:val="004A4695"/>
    <w:pPr>
      <w:spacing w:after="240"/>
      <w:outlineLvl w:val="3"/>
    </w:pPr>
    <w:rPr>
      <w:rFonts w:asciiTheme="minorHAnsi" w:hAnsiTheme="minorHAnsi" w:cs="Arial"/>
      <w:b/>
      <w:noProof/>
      <w:color w:val="5B85AA" w:themeColor="accent2"/>
      <w:spacing w:val="1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Normal"/>
    <w:link w:val="BodyTextChar"/>
    <w:rsid w:val="00E53716"/>
    <w:pPr>
      <w:spacing w:after="240" w:line="240" w:lineRule="atLeast"/>
    </w:pPr>
    <w:rPr>
      <w:rFonts w:ascii="Arial" w:hAnsi="Arial" w:cs="Arial"/>
      <w:spacing w:val="-5"/>
      <w:sz w:val="22"/>
      <w:szCs w:val="22"/>
    </w:rPr>
  </w:style>
  <w:style w:type="paragraph" w:customStyle="1" w:styleId="Tagline">
    <w:name w:val="Tagline"/>
    <w:basedOn w:val="BodyText"/>
    <w:rsid w:val="00673B4B"/>
    <w:pPr>
      <w:jc w:val="center"/>
    </w:pPr>
  </w:style>
  <w:style w:type="character" w:customStyle="1" w:styleId="Heading2Char">
    <w:name w:val="Heading 2 Char"/>
    <w:basedOn w:val="DefaultParagraphFont"/>
    <w:link w:val="Heading2"/>
    <w:rsid w:val="00491776"/>
    <w:rPr>
      <w:rFonts w:asciiTheme="majorHAnsi" w:hAnsiTheme="majorHAnsi" w:cs="Arial"/>
      <w:b/>
      <w:color w:val="99CC00"/>
      <w:sz w:val="40"/>
      <w:szCs w:val="32"/>
    </w:rPr>
  </w:style>
  <w:style w:type="character" w:customStyle="1" w:styleId="Heading1Char">
    <w:name w:val="Heading 1 Char"/>
    <w:basedOn w:val="DefaultParagraphFont"/>
    <w:link w:val="Heading1"/>
    <w:rsid w:val="004A4695"/>
    <w:rPr>
      <w:rFonts w:asciiTheme="majorHAnsi" w:hAnsiTheme="majorHAnsi" w:cs="Arial"/>
      <w:b/>
      <w:color w:val="F46036" w:themeColor="accent1"/>
      <w:spacing w:val="40"/>
      <w:sz w:val="36"/>
      <w:szCs w:val="32"/>
    </w:rPr>
  </w:style>
  <w:style w:type="paragraph" w:customStyle="1" w:styleId="Address2">
    <w:name w:val="Address 2"/>
    <w:basedOn w:val="Normal"/>
    <w:rsid w:val="00673B4B"/>
    <w:pPr>
      <w:keepLines/>
      <w:jc w:val="center"/>
    </w:pPr>
    <w:rPr>
      <w:rFonts w:cs="Arial"/>
      <w:sz w:val="20"/>
      <w:szCs w:val="20"/>
    </w:rPr>
  </w:style>
  <w:style w:type="paragraph" w:customStyle="1" w:styleId="HighlightTextChar">
    <w:name w:val="Highlight Text Char"/>
    <w:next w:val="BodyText"/>
    <w:link w:val="HighlightTextCharChar"/>
    <w:rsid w:val="00E53716"/>
    <w:pPr>
      <w:pBdr>
        <w:left w:val="single" w:sz="6" w:space="9" w:color="FFFFFF"/>
        <w:right w:val="single" w:sz="6" w:space="31" w:color="FFFFFF"/>
      </w:pBdr>
      <w:shd w:val="solid" w:color="E3F1FF" w:fill="99CCFF"/>
      <w:ind w:left="144" w:right="864"/>
      <w:outlineLvl w:val="0"/>
    </w:pPr>
    <w:rPr>
      <w:rFonts w:ascii="Trebuchet MS" w:hAnsi="Trebuchet MS" w:cs="Arial"/>
      <w:color w:val="000080"/>
      <w:sz w:val="22"/>
      <w:szCs w:val="22"/>
    </w:rPr>
  </w:style>
  <w:style w:type="paragraph" w:customStyle="1" w:styleId="BodyText4">
    <w:name w:val="Body Text 4"/>
    <w:basedOn w:val="BodyText1"/>
    <w:rsid w:val="00056AE7"/>
    <w:pPr>
      <w:jc w:val="center"/>
    </w:pPr>
  </w:style>
  <w:style w:type="character" w:customStyle="1" w:styleId="HighlightTextCharChar">
    <w:name w:val="Highlight Text Char Char"/>
    <w:basedOn w:val="DefaultParagraphFont"/>
    <w:link w:val="HighlightTextChar"/>
    <w:rsid w:val="00E53716"/>
    <w:rPr>
      <w:rFonts w:ascii="Trebuchet MS" w:hAnsi="Trebuchet MS" w:cs="Arial"/>
      <w:color w:val="000080"/>
      <w:sz w:val="22"/>
      <w:szCs w:val="22"/>
      <w:lang w:val="en-US" w:eastAsia="en-US" w:bidi="ar-SA"/>
    </w:rPr>
  </w:style>
  <w:style w:type="paragraph" w:customStyle="1" w:styleId="BodyText1">
    <w:name w:val="Body Text 1"/>
    <w:basedOn w:val="BodyText"/>
    <w:rsid w:val="00673B4B"/>
    <w:pPr>
      <w:spacing w:after="0"/>
    </w:pPr>
    <w:rPr>
      <w:i/>
    </w:rPr>
  </w:style>
  <w:style w:type="paragraph" w:customStyle="1" w:styleId="Address1">
    <w:name w:val="Address 1"/>
    <w:rsid w:val="00E53716"/>
    <w:pPr>
      <w:jc w:val="center"/>
    </w:pPr>
    <w:rPr>
      <w:rFonts w:ascii="Trebuchet MS" w:hAnsi="Trebuchet MS" w:cs="Arial"/>
      <w:bCs/>
      <w:color w:val="99CC00"/>
      <w:sz w:val="24"/>
      <w:szCs w:val="24"/>
    </w:rPr>
  </w:style>
  <w:style w:type="character" w:customStyle="1" w:styleId="BodyTextChar">
    <w:name w:val="Body Text Char"/>
    <w:basedOn w:val="DefaultParagraphFont"/>
    <w:link w:val="BodyText"/>
    <w:rsid w:val="00E53716"/>
    <w:rPr>
      <w:rFonts w:ascii="Arial" w:hAnsi="Arial" w:cs="Arial"/>
      <w:spacing w:val="-5"/>
      <w:sz w:val="22"/>
      <w:szCs w:val="22"/>
      <w:lang w:val="en-US" w:eastAsia="en-US" w:bidi="ar-SA"/>
    </w:rPr>
  </w:style>
  <w:style w:type="character" w:customStyle="1" w:styleId="Heading4Char">
    <w:name w:val="Heading 4 Char"/>
    <w:basedOn w:val="BodyTextChar"/>
    <w:link w:val="Heading4"/>
    <w:rsid w:val="004A4695"/>
    <w:rPr>
      <w:rFonts w:asciiTheme="minorHAnsi" w:hAnsiTheme="minorHAnsi" w:cs="Arial"/>
      <w:b/>
      <w:noProof/>
      <w:color w:val="5B85AA" w:themeColor="accent2"/>
      <w:spacing w:val="10"/>
      <w:sz w:val="28"/>
      <w:szCs w:val="32"/>
      <w:lang w:val="en-US" w:eastAsia="en-US" w:bidi="ar-SA"/>
    </w:rPr>
  </w:style>
  <w:style w:type="character" w:customStyle="1" w:styleId="Heading3Char">
    <w:name w:val="Heading 3 Char"/>
    <w:basedOn w:val="DefaultParagraphFont"/>
    <w:link w:val="Heading3"/>
    <w:rsid w:val="004A4695"/>
    <w:rPr>
      <w:rFonts w:asciiTheme="majorHAnsi" w:hAnsiTheme="majorHAnsi" w:cs="Arial"/>
      <w:b/>
      <w:caps/>
      <w:color w:val="F46036" w:themeColor="accent1"/>
      <w:sz w:val="28"/>
      <w:szCs w:val="52"/>
    </w:rPr>
  </w:style>
  <w:style w:type="paragraph" w:styleId="BodyText2">
    <w:name w:val="Body Text 2"/>
    <w:basedOn w:val="Normal"/>
    <w:rsid w:val="00673B4B"/>
    <w:pPr>
      <w:spacing w:before="120" w:after="360"/>
      <w:jc w:val="right"/>
    </w:pPr>
    <w:rPr>
      <w:rFonts w:ascii="Trebuchet MS" w:hAnsi="Trebuchet MS"/>
      <w:color w:val="99CC00"/>
      <w:sz w:val="22"/>
    </w:rPr>
  </w:style>
  <w:style w:type="paragraph" w:styleId="ListBullet">
    <w:name w:val="List Bullet"/>
    <w:basedOn w:val="Normal"/>
    <w:autoRedefine/>
    <w:rsid w:val="00E53716"/>
    <w:pPr>
      <w:keepLines/>
      <w:numPr>
        <w:numId w:val="11"/>
      </w:numPr>
      <w:pBdr>
        <w:top w:val="single" w:sz="6" w:space="12" w:color="FFFFFF"/>
        <w:left w:val="single" w:sz="6" w:space="12" w:color="FFFFFF"/>
        <w:bottom w:val="single" w:sz="6" w:space="12" w:color="FFFFFF"/>
        <w:right w:val="single" w:sz="6" w:space="12" w:color="FFFFFF"/>
      </w:pBdr>
      <w:shd w:val="clear" w:color="FFFFFF" w:fill="auto"/>
      <w:spacing w:after="120" w:line="200" w:lineRule="atLeast"/>
      <w:ind w:right="245"/>
    </w:pPr>
    <w:rPr>
      <w:rFonts w:ascii="Trebuchet MS" w:hAnsi="Trebuchet MS" w:cs="Arial"/>
      <w:iCs/>
      <w:spacing w:val="-5"/>
      <w:sz w:val="22"/>
      <w:szCs w:val="22"/>
    </w:rPr>
  </w:style>
  <w:style w:type="paragraph" w:styleId="BalloonText">
    <w:name w:val="Balloon Text"/>
    <w:basedOn w:val="Normal"/>
    <w:semiHidden/>
    <w:rsid w:val="00A1456C"/>
    <w:rPr>
      <w:rFonts w:ascii="Tahoma" w:hAnsi="Tahoma" w:cs="Tahoma"/>
      <w:sz w:val="16"/>
      <w:szCs w:val="16"/>
    </w:rPr>
  </w:style>
  <w:style w:type="character" w:styleId="Hyperlink">
    <w:name w:val="Hyperlink"/>
    <w:basedOn w:val="DefaultParagraphFont"/>
    <w:rsid w:val="0072655B"/>
    <w:rPr>
      <w:rFonts w:asciiTheme="minorHAnsi" w:hAnsiTheme="minorHAnsi"/>
      <w:color w:val="0000FF"/>
      <w:u w:val="single"/>
    </w:rPr>
  </w:style>
  <w:style w:type="paragraph" w:styleId="Header">
    <w:name w:val="header"/>
    <w:basedOn w:val="Normal"/>
    <w:link w:val="HeaderChar"/>
    <w:uiPriority w:val="99"/>
    <w:unhideWhenUsed/>
    <w:rsid w:val="009670BF"/>
    <w:pPr>
      <w:tabs>
        <w:tab w:val="center" w:pos="4680"/>
        <w:tab w:val="right" w:pos="9360"/>
      </w:tabs>
    </w:pPr>
  </w:style>
  <w:style w:type="character" w:customStyle="1" w:styleId="HeaderChar">
    <w:name w:val="Header Char"/>
    <w:basedOn w:val="DefaultParagraphFont"/>
    <w:link w:val="Header"/>
    <w:uiPriority w:val="99"/>
    <w:rsid w:val="009670BF"/>
    <w:rPr>
      <w:rFonts w:asciiTheme="minorHAnsi" w:hAnsiTheme="minorHAnsi"/>
      <w:sz w:val="24"/>
      <w:szCs w:val="24"/>
    </w:rPr>
  </w:style>
  <w:style w:type="paragraph" w:styleId="Footer">
    <w:name w:val="footer"/>
    <w:basedOn w:val="Normal"/>
    <w:link w:val="FooterChar"/>
    <w:uiPriority w:val="99"/>
    <w:unhideWhenUsed/>
    <w:rsid w:val="009670BF"/>
    <w:pPr>
      <w:tabs>
        <w:tab w:val="center" w:pos="4680"/>
        <w:tab w:val="right" w:pos="9360"/>
      </w:tabs>
    </w:pPr>
  </w:style>
  <w:style w:type="character" w:customStyle="1" w:styleId="FooterChar">
    <w:name w:val="Footer Char"/>
    <w:basedOn w:val="DefaultParagraphFont"/>
    <w:link w:val="Footer"/>
    <w:uiPriority w:val="99"/>
    <w:rsid w:val="009670BF"/>
    <w:rPr>
      <w:rFonts w:asciiTheme="minorHAnsi" w:hAnsiTheme="minorHAnsi"/>
      <w:sz w:val="24"/>
      <w:szCs w:val="24"/>
    </w:rPr>
  </w:style>
  <w:style w:type="table" w:styleId="TableGrid">
    <w:name w:val="Table Grid"/>
    <w:basedOn w:val="TableNormal"/>
    <w:uiPriority w:val="39"/>
    <w:rsid w:val="00520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924BF8"/>
    <w:pPr>
      <w:jc w:val="center"/>
    </w:pPr>
    <w:rPr>
      <w:rFonts w:ascii="Tahoma" w:hAnsi="Tahoma" w:cs="Arial"/>
      <w:bCs/>
      <w:spacing w:val="2"/>
      <w:kern w:val="28"/>
      <w:sz w:val="34"/>
      <w:szCs w:val="32"/>
      <w:lang w:val="en"/>
    </w:rPr>
  </w:style>
  <w:style w:type="paragraph" w:customStyle="1" w:styleId="BrochureCopy">
    <w:name w:val="Brochure Copy"/>
    <w:basedOn w:val="Normal"/>
    <w:rsid w:val="005E0479"/>
    <w:pPr>
      <w:spacing w:after="120" w:line="300" w:lineRule="auto"/>
    </w:pPr>
    <w:rPr>
      <w:rFonts w:eastAsiaTheme="minorHAnsi" w:cstheme="minorBidi"/>
      <w:sz w:val="18"/>
      <w:szCs w:val="22"/>
    </w:rPr>
  </w:style>
  <w:style w:type="paragraph" w:customStyle="1" w:styleId="CaptionHeading">
    <w:name w:val="Caption Heading"/>
    <w:basedOn w:val="Normal"/>
    <w:qFormat/>
    <w:rsid w:val="00E146B7"/>
    <w:pPr>
      <w:spacing w:after="120" w:line="312" w:lineRule="auto"/>
    </w:pPr>
    <w:rPr>
      <w:rFonts w:asciiTheme="majorHAnsi" w:eastAsiaTheme="minorHAnsi" w:hAnsiTheme="majorHAnsi" w:cstheme="minorBidi"/>
      <w:color w:val="D3370B" w:themeColor="accent3" w:themeShade="BF"/>
      <w:sz w:val="20"/>
      <w:szCs w:val="22"/>
    </w:rPr>
  </w:style>
  <w:style w:type="paragraph" w:customStyle="1" w:styleId="BrochureCaption">
    <w:name w:val="Brochure Caption"/>
    <w:basedOn w:val="Normal"/>
    <w:rsid w:val="00E146B7"/>
    <w:pPr>
      <w:spacing w:line="432" w:lineRule="auto"/>
    </w:pPr>
    <w:rPr>
      <w:rFonts w:eastAsiaTheme="minorHAnsi" w:cstheme="minorBidi"/>
      <w:i/>
      <w:color w:val="D3370B" w:themeColor="accent3" w:themeShade="BF"/>
      <w:sz w:val="18"/>
      <w:szCs w:val="22"/>
    </w:rPr>
  </w:style>
  <w:style w:type="paragraph" w:styleId="Title">
    <w:name w:val="Title"/>
    <w:basedOn w:val="Heading1"/>
    <w:next w:val="Normal"/>
    <w:link w:val="TitleChar"/>
    <w:uiPriority w:val="10"/>
    <w:qFormat/>
    <w:rsid w:val="004A4695"/>
    <w:rPr>
      <w:color w:val="2F4B83" w:themeColor="accent4"/>
      <w:sz w:val="72"/>
    </w:rPr>
  </w:style>
  <w:style w:type="character" w:customStyle="1" w:styleId="TitleChar">
    <w:name w:val="Title Char"/>
    <w:basedOn w:val="DefaultParagraphFont"/>
    <w:link w:val="Title"/>
    <w:uiPriority w:val="10"/>
    <w:rsid w:val="004A4695"/>
    <w:rPr>
      <w:rFonts w:asciiTheme="majorHAnsi" w:hAnsiTheme="majorHAnsi" w:cs="Arial"/>
      <w:b/>
      <w:color w:val="2F4B83" w:themeColor="accent4"/>
      <w:spacing w:val="40"/>
      <w:sz w:val="72"/>
      <w:szCs w:val="32"/>
    </w:rPr>
  </w:style>
  <w:style w:type="character" w:styleId="IntenseEmphasis">
    <w:name w:val="Intense Emphasis"/>
    <w:basedOn w:val="DefaultParagraphFont"/>
    <w:uiPriority w:val="21"/>
    <w:qFormat/>
    <w:rsid w:val="000F4F38"/>
    <w:rPr>
      <w:rFonts w:asciiTheme="minorHAnsi" w:hAnsiTheme="minorHAnsi"/>
      <w:i/>
      <w:iCs/>
      <w:color w:val="2F4B83" w:themeColor="accent4"/>
      <w:sz w:val="24"/>
    </w:rPr>
  </w:style>
  <w:style w:type="paragraph" w:styleId="Subtitle">
    <w:name w:val="Subtitle"/>
    <w:basedOn w:val="Normal"/>
    <w:next w:val="Normal"/>
    <w:link w:val="SubtitleChar"/>
    <w:uiPriority w:val="11"/>
    <w:qFormat/>
    <w:rsid w:val="007C32DB"/>
    <w:pPr>
      <w:numPr>
        <w:ilvl w:val="1"/>
      </w:numPr>
      <w:spacing w:after="160"/>
    </w:pPr>
    <w:rPr>
      <w:rFonts w:eastAsiaTheme="minorEastAsia" w:cstheme="minorBidi"/>
      <w:color w:val="5B85AA" w:themeColor="accent2"/>
      <w:spacing w:val="15"/>
      <w:sz w:val="24"/>
      <w:szCs w:val="22"/>
    </w:rPr>
  </w:style>
  <w:style w:type="character" w:customStyle="1" w:styleId="SubtitleChar">
    <w:name w:val="Subtitle Char"/>
    <w:basedOn w:val="DefaultParagraphFont"/>
    <w:link w:val="Subtitle"/>
    <w:uiPriority w:val="11"/>
    <w:rsid w:val="007C32DB"/>
    <w:rPr>
      <w:rFonts w:asciiTheme="minorHAnsi" w:eastAsiaTheme="minorEastAsia" w:hAnsiTheme="minorHAnsi" w:cstheme="minorBidi"/>
      <w:color w:val="5B85AA" w:themeColor="accent2"/>
      <w:spacing w:val="15"/>
      <w:sz w:val="24"/>
      <w:szCs w:val="22"/>
    </w:rPr>
  </w:style>
  <w:style w:type="character" w:styleId="SubtleEmphasis">
    <w:name w:val="Subtle Emphasis"/>
    <w:basedOn w:val="DefaultParagraphFont"/>
    <w:uiPriority w:val="19"/>
    <w:qFormat/>
    <w:rsid w:val="004A4695"/>
    <w:rPr>
      <w:rFonts w:asciiTheme="minorHAnsi" w:hAnsiTheme="minorHAnsi"/>
      <w:i/>
      <w:iCs/>
      <w:color w:val="2F4B83" w:themeColor="accent4"/>
    </w:rPr>
  </w:style>
  <w:style w:type="paragraph" w:styleId="Quote">
    <w:name w:val="Quote"/>
    <w:basedOn w:val="Normal"/>
    <w:next w:val="Normal"/>
    <w:link w:val="QuoteChar"/>
    <w:uiPriority w:val="29"/>
    <w:qFormat/>
    <w:rsid w:val="004A4695"/>
    <w:pPr>
      <w:spacing w:before="200" w:after="160"/>
      <w:ind w:left="864" w:right="864"/>
      <w:jc w:val="center"/>
    </w:pPr>
    <w:rPr>
      <w:i/>
      <w:iCs/>
      <w:color w:val="2F4B83" w:themeColor="accent4"/>
    </w:rPr>
  </w:style>
  <w:style w:type="character" w:customStyle="1" w:styleId="QuoteChar">
    <w:name w:val="Quote Char"/>
    <w:basedOn w:val="DefaultParagraphFont"/>
    <w:link w:val="Quote"/>
    <w:uiPriority w:val="29"/>
    <w:rsid w:val="004A4695"/>
    <w:rPr>
      <w:rFonts w:asciiTheme="minorHAnsi" w:hAnsiTheme="minorHAnsi"/>
      <w:i/>
      <w:iCs/>
      <w:color w:val="2F4B83" w:themeColor="accent4"/>
      <w:sz w:val="24"/>
      <w:szCs w:val="24"/>
    </w:rPr>
  </w:style>
  <w:style w:type="paragraph" w:customStyle="1" w:styleId="Address3">
    <w:name w:val="Address 3"/>
    <w:basedOn w:val="Subtitle"/>
    <w:link w:val="Address3Char"/>
    <w:qFormat/>
    <w:rsid w:val="000F4F38"/>
    <w:pPr>
      <w:spacing w:after="0"/>
      <w:jc w:val="center"/>
    </w:pPr>
  </w:style>
  <w:style w:type="character" w:customStyle="1" w:styleId="Address3Char">
    <w:name w:val="Address 3 Char"/>
    <w:basedOn w:val="SubtitleChar"/>
    <w:link w:val="Address3"/>
    <w:rsid w:val="000F4F38"/>
    <w:rPr>
      <w:rFonts w:asciiTheme="minorHAnsi" w:eastAsiaTheme="minorEastAsia" w:hAnsiTheme="minorHAnsi" w:cstheme="minorBidi"/>
      <w:color w:val="5B85AA" w:themeColor="accent2"/>
      <w:spacing w:val="15"/>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775025">
      <w:bodyDiv w:val="1"/>
      <w:marLeft w:val="0"/>
      <w:marRight w:val="0"/>
      <w:marTop w:val="0"/>
      <w:marBottom w:val="0"/>
      <w:divBdr>
        <w:top w:val="none" w:sz="0" w:space="0" w:color="auto"/>
        <w:left w:val="none" w:sz="0" w:space="0" w:color="auto"/>
        <w:bottom w:val="none" w:sz="0" w:space="0" w:color="auto"/>
        <w:right w:val="none" w:sz="0" w:space="0" w:color="auto"/>
      </w:divBdr>
      <w:divsChild>
        <w:div w:id="373389832">
          <w:marLeft w:val="0"/>
          <w:marRight w:val="0"/>
          <w:marTop w:val="0"/>
          <w:marBottom w:val="0"/>
          <w:divBdr>
            <w:top w:val="none" w:sz="0" w:space="0" w:color="auto"/>
            <w:left w:val="none" w:sz="0" w:space="0" w:color="auto"/>
            <w:bottom w:val="none" w:sz="0" w:space="0" w:color="auto"/>
            <w:right w:val="none" w:sz="0" w:space="0" w:color="auto"/>
          </w:divBdr>
        </w:div>
        <w:div w:id="1054737611">
          <w:marLeft w:val="0"/>
          <w:marRight w:val="0"/>
          <w:marTop w:val="0"/>
          <w:marBottom w:val="0"/>
          <w:divBdr>
            <w:top w:val="none" w:sz="0" w:space="0" w:color="auto"/>
            <w:left w:val="none" w:sz="0" w:space="0" w:color="auto"/>
            <w:bottom w:val="none" w:sz="0" w:space="0" w:color="auto"/>
            <w:right w:val="none" w:sz="0" w:space="0" w:color="auto"/>
          </w:divBdr>
        </w:div>
        <w:div w:id="1923683364">
          <w:marLeft w:val="0"/>
          <w:marRight w:val="0"/>
          <w:marTop w:val="0"/>
          <w:marBottom w:val="0"/>
          <w:divBdr>
            <w:top w:val="none" w:sz="0" w:space="0" w:color="auto"/>
            <w:left w:val="none" w:sz="0" w:space="0" w:color="auto"/>
            <w:bottom w:val="none" w:sz="0" w:space="0" w:color="auto"/>
            <w:right w:val="none" w:sz="0" w:space="0" w:color="auto"/>
          </w:divBdr>
        </w:div>
        <w:div w:id="692800775">
          <w:marLeft w:val="0"/>
          <w:marRight w:val="0"/>
          <w:marTop w:val="0"/>
          <w:marBottom w:val="0"/>
          <w:divBdr>
            <w:top w:val="none" w:sz="0" w:space="0" w:color="auto"/>
            <w:left w:val="none" w:sz="0" w:space="0" w:color="auto"/>
            <w:bottom w:val="none" w:sz="0" w:space="0" w:color="auto"/>
            <w:right w:val="none" w:sz="0" w:space="0" w:color="auto"/>
          </w:divBdr>
        </w:div>
        <w:div w:id="703139968">
          <w:marLeft w:val="0"/>
          <w:marRight w:val="0"/>
          <w:marTop w:val="0"/>
          <w:marBottom w:val="0"/>
          <w:divBdr>
            <w:top w:val="none" w:sz="0" w:space="0" w:color="auto"/>
            <w:left w:val="none" w:sz="0" w:space="0" w:color="auto"/>
            <w:bottom w:val="none" w:sz="0" w:space="0" w:color="auto"/>
            <w:right w:val="none" w:sz="0" w:space="0" w:color="auto"/>
          </w:divBdr>
        </w:div>
      </w:divsChild>
    </w:div>
    <w:div w:id="646521389">
      <w:bodyDiv w:val="1"/>
      <w:marLeft w:val="0"/>
      <w:marRight w:val="0"/>
      <w:marTop w:val="0"/>
      <w:marBottom w:val="0"/>
      <w:divBdr>
        <w:top w:val="none" w:sz="0" w:space="0" w:color="auto"/>
        <w:left w:val="none" w:sz="0" w:space="0" w:color="auto"/>
        <w:bottom w:val="none" w:sz="0" w:space="0" w:color="auto"/>
        <w:right w:val="none" w:sz="0" w:space="0" w:color="auto"/>
      </w:divBdr>
      <w:divsChild>
        <w:div w:id="1263496124">
          <w:marLeft w:val="0"/>
          <w:marRight w:val="0"/>
          <w:marTop w:val="0"/>
          <w:marBottom w:val="0"/>
          <w:divBdr>
            <w:top w:val="none" w:sz="0" w:space="0" w:color="auto"/>
            <w:left w:val="none" w:sz="0" w:space="0" w:color="auto"/>
            <w:bottom w:val="none" w:sz="0" w:space="0" w:color="auto"/>
            <w:right w:val="none" w:sz="0" w:space="0" w:color="auto"/>
          </w:divBdr>
          <w:divsChild>
            <w:div w:id="1687827312">
              <w:marLeft w:val="0"/>
              <w:marRight w:val="0"/>
              <w:marTop w:val="0"/>
              <w:marBottom w:val="0"/>
              <w:divBdr>
                <w:top w:val="none" w:sz="0" w:space="0" w:color="auto"/>
                <w:left w:val="none" w:sz="0" w:space="0" w:color="auto"/>
                <w:bottom w:val="none" w:sz="0" w:space="0" w:color="auto"/>
                <w:right w:val="none" w:sz="0" w:space="0" w:color="auto"/>
              </w:divBdr>
            </w:div>
            <w:div w:id="1504735011">
              <w:marLeft w:val="0"/>
              <w:marRight w:val="0"/>
              <w:marTop w:val="0"/>
              <w:marBottom w:val="0"/>
              <w:divBdr>
                <w:top w:val="none" w:sz="0" w:space="0" w:color="auto"/>
                <w:left w:val="none" w:sz="0" w:space="0" w:color="auto"/>
                <w:bottom w:val="none" w:sz="0" w:space="0" w:color="auto"/>
                <w:right w:val="none" w:sz="0" w:space="0" w:color="auto"/>
              </w:divBdr>
            </w:div>
            <w:div w:id="947933550">
              <w:marLeft w:val="0"/>
              <w:marRight w:val="0"/>
              <w:marTop w:val="0"/>
              <w:marBottom w:val="0"/>
              <w:divBdr>
                <w:top w:val="none" w:sz="0" w:space="0" w:color="auto"/>
                <w:left w:val="none" w:sz="0" w:space="0" w:color="auto"/>
                <w:bottom w:val="none" w:sz="0" w:space="0" w:color="auto"/>
                <w:right w:val="none" w:sz="0" w:space="0" w:color="auto"/>
              </w:divBdr>
            </w:div>
            <w:div w:id="352919984">
              <w:marLeft w:val="0"/>
              <w:marRight w:val="0"/>
              <w:marTop w:val="0"/>
              <w:marBottom w:val="0"/>
              <w:divBdr>
                <w:top w:val="none" w:sz="0" w:space="0" w:color="auto"/>
                <w:left w:val="none" w:sz="0" w:space="0" w:color="auto"/>
                <w:bottom w:val="none" w:sz="0" w:space="0" w:color="auto"/>
                <w:right w:val="none" w:sz="0" w:space="0" w:color="auto"/>
              </w:divBdr>
            </w:div>
            <w:div w:id="1880389893">
              <w:marLeft w:val="0"/>
              <w:marRight w:val="0"/>
              <w:marTop w:val="0"/>
              <w:marBottom w:val="0"/>
              <w:divBdr>
                <w:top w:val="none" w:sz="0" w:space="0" w:color="auto"/>
                <w:left w:val="none" w:sz="0" w:space="0" w:color="auto"/>
                <w:bottom w:val="none" w:sz="0" w:space="0" w:color="auto"/>
                <w:right w:val="none" w:sz="0" w:space="0" w:color="auto"/>
              </w:divBdr>
            </w:div>
            <w:div w:id="1357387837">
              <w:marLeft w:val="0"/>
              <w:marRight w:val="0"/>
              <w:marTop w:val="0"/>
              <w:marBottom w:val="0"/>
              <w:divBdr>
                <w:top w:val="none" w:sz="0" w:space="0" w:color="auto"/>
                <w:left w:val="none" w:sz="0" w:space="0" w:color="auto"/>
                <w:bottom w:val="none" w:sz="0" w:space="0" w:color="auto"/>
                <w:right w:val="none" w:sz="0" w:space="0" w:color="auto"/>
              </w:divBdr>
            </w:div>
            <w:div w:id="1779906776">
              <w:marLeft w:val="0"/>
              <w:marRight w:val="0"/>
              <w:marTop w:val="0"/>
              <w:marBottom w:val="0"/>
              <w:divBdr>
                <w:top w:val="none" w:sz="0" w:space="0" w:color="auto"/>
                <w:left w:val="none" w:sz="0" w:space="0" w:color="auto"/>
                <w:bottom w:val="none" w:sz="0" w:space="0" w:color="auto"/>
                <w:right w:val="none" w:sz="0" w:space="0" w:color="auto"/>
              </w:divBdr>
            </w:div>
            <w:div w:id="1040596027">
              <w:marLeft w:val="0"/>
              <w:marRight w:val="0"/>
              <w:marTop w:val="0"/>
              <w:marBottom w:val="0"/>
              <w:divBdr>
                <w:top w:val="none" w:sz="0" w:space="0" w:color="auto"/>
                <w:left w:val="none" w:sz="0" w:space="0" w:color="auto"/>
                <w:bottom w:val="none" w:sz="0" w:space="0" w:color="auto"/>
                <w:right w:val="none" w:sz="0" w:space="0" w:color="auto"/>
              </w:divBdr>
            </w:div>
            <w:div w:id="756099614">
              <w:marLeft w:val="0"/>
              <w:marRight w:val="0"/>
              <w:marTop w:val="0"/>
              <w:marBottom w:val="0"/>
              <w:divBdr>
                <w:top w:val="none" w:sz="0" w:space="0" w:color="auto"/>
                <w:left w:val="none" w:sz="0" w:space="0" w:color="auto"/>
                <w:bottom w:val="none" w:sz="0" w:space="0" w:color="auto"/>
                <w:right w:val="none" w:sz="0" w:space="0" w:color="auto"/>
              </w:divBdr>
            </w:div>
          </w:divsChild>
        </w:div>
        <w:div w:id="691104084">
          <w:marLeft w:val="0"/>
          <w:marRight w:val="0"/>
          <w:marTop w:val="0"/>
          <w:marBottom w:val="0"/>
          <w:divBdr>
            <w:top w:val="none" w:sz="0" w:space="0" w:color="auto"/>
            <w:left w:val="none" w:sz="0" w:space="0" w:color="auto"/>
            <w:bottom w:val="none" w:sz="0" w:space="0" w:color="auto"/>
            <w:right w:val="none" w:sz="0" w:space="0" w:color="auto"/>
          </w:divBdr>
        </w:div>
        <w:div w:id="1727416933">
          <w:marLeft w:val="0"/>
          <w:marRight w:val="0"/>
          <w:marTop w:val="0"/>
          <w:marBottom w:val="0"/>
          <w:divBdr>
            <w:top w:val="none" w:sz="0" w:space="0" w:color="auto"/>
            <w:left w:val="none" w:sz="0" w:space="0" w:color="auto"/>
            <w:bottom w:val="none" w:sz="0" w:space="0" w:color="auto"/>
            <w:right w:val="none" w:sz="0" w:space="0" w:color="auto"/>
          </w:divBdr>
        </w:div>
      </w:divsChild>
    </w:div>
    <w:div w:id="170729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avaranco\AppData\Roaming\Microsoft\Templates\Business_brochure_trifold.dotx" TargetMode="External"/></Relationships>
</file>

<file path=word/theme/theme1.xml><?xml version="1.0" encoding="utf-8"?>
<a:theme xmlns:a="http://schemas.openxmlformats.org/drawingml/2006/main" name="Office Theme">
  <a:themeElements>
    <a:clrScheme name="Custom 14">
      <a:dk1>
        <a:srgbClr val="372248"/>
      </a:dk1>
      <a:lt1>
        <a:srgbClr val="FFFFFF"/>
      </a:lt1>
      <a:dk2>
        <a:srgbClr val="171123"/>
      </a:dk2>
      <a:lt2>
        <a:srgbClr val="FFFFFF"/>
      </a:lt2>
      <a:accent1>
        <a:srgbClr val="F46036"/>
      </a:accent1>
      <a:accent2>
        <a:srgbClr val="5B85AA"/>
      </a:accent2>
      <a:accent3>
        <a:srgbClr val="F46036"/>
      </a:accent3>
      <a:accent4>
        <a:srgbClr val="2F4B83"/>
      </a:accent4>
      <a:accent5>
        <a:srgbClr val="55559D"/>
      </a:accent5>
      <a:accent6>
        <a:srgbClr val="493670"/>
      </a:accent6>
      <a:hlink>
        <a:srgbClr val="F46036"/>
      </a:hlink>
      <a:folHlink>
        <a:srgbClr val="F46038"/>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Business_brochure_trifold.dotx</Template>
  <TotalTime>100</TotalTime>
  <Pages>4</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NOavaranco</dc:creator>
  <cp:lastModifiedBy>shojaee</cp:lastModifiedBy>
  <cp:revision>43</cp:revision>
  <cp:lastPrinted>2018-12-17T06:37:00Z</cp:lastPrinted>
  <dcterms:created xsi:type="dcterms:W3CDTF">2018-11-06T06:51:00Z</dcterms:created>
  <dcterms:modified xsi:type="dcterms:W3CDTF">2021-04-05T09:14:00Z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TC060888481033</vt:lpwstr>
  </property>
</Properties>
</file>