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707392" behindDoc="1" locked="0" layoutInCell="1" allowOverlap="1" wp14:anchorId="3262EB98" wp14:editId="17F4F26C">
                  <wp:simplePos x="0" y="0"/>
                  <wp:positionH relativeFrom="column">
                    <wp:posOffset>1037590</wp:posOffset>
                  </wp:positionH>
                  <wp:positionV relativeFrom="paragraph">
                    <wp:posOffset>454660</wp:posOffset>
                  </wp:positionV>
                  <wp:extent cx="1325880" cy="757555"/>
                  <wp:effectExtent l="0" t="0" r="7620" b="4445"/>
                  <wp:wrapThrough wrapText="bothSides">
                    <wp:wrapPolygon edited="0">
                      <wp:start x="0" y="0"/>
                      <wp:lineTo x="0" y="21184"/>
                      <wp:lineTo x="21414" y="21184"/>
                      <wp:lineTo x="21414"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757555"/>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99200"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199DCA"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49707AEE" wp14:editId="7B28E342">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BA473B"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705344" behindDoc="0" locked="0" layoutInCell="1" allowOverlap="1" wp14:anchorId="6AA36345" wp14:editId="1924377E">
                      <wp:simplePos x="0" y="0"/>
                      <wp:positionH relativeFrom="column">
                        <wp:posOffset>113707</wp:posOffset>
                      </wp:positionH>
                      <wp:positionV relativeFrom="paragraph">
                        <wp:posOffset>2304276</wp:posOffset>
                      </wp:positionV>
                      <wp:extent cx="2887041" cy="1758462"/>
                      <wp:effectExtent l="0" t="0" r="27940" b="13335"/>
                      <wp:wrapNone/>
                      <wp:docPr id="27" name="Rectangle 27"/>
                      <wp:cNvGraphicFramePr/>
                      <a:graphic xmlns:a="http://schemas.openxmlformats.org/drawingml/2006/main">
                        <a:graphicData uri="http://schemas.microsoft.com/office/word/2010/wordprocessingShape">
                          <wps:wsp>
                            <wps:cNvSpPr/>
                            <wps:spPr>
                              <a:xfrm>
                                <a:off x="0" y="0"/>
                                <a:ext cx="2887041" cy="175846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424D" w:rsidRPr="00DB51A6" w:rsidRDefault="003D0F19" w:rsidP="009D55A0">
                                  <w:pPr>
                                    <w:spacing w:line="276" w:lineRule="auto"/>
                                    <w:jc w:val="center"/>
                                    <w:rPr>
                                      <w:rFonts w:cs="B Titr"/>
                                      <w:b/>
                                      <w:bCs/>
                                      <w:sz w:val="20"/>
                                      <w:lang w:bidi="fa-IR"/>
                                    </w:rPr>
                                  </w:pPr>
                                  <w:r w:rsidRPr="0099424D">
                                    <w:rPr>
                                      <w:rFonts w:cs="B Titr" w:hint="cs"/>
                                      <w:b/>
                                      <w:bCs/>
                                      <w:sz w:val="24"/>
                                      <w:szCs w:val="32"/>
                                      <w:rtl/>
                                      <w:lang w:bidi="fa-IR"/>
                                    </w:rPr>
                                    <w:t>عنوان:</w:t>
                                  </w:r>
                                  <w:r w:rsidR="006405C1" w:rsidRPr="00F34FD3">
                                    <w:rPr>
                                      <w:rFonts w:cs="B Titr"/>
                                      <w:b/>
                                      <w:bCs/>
                                      <w:sz w:val="20"/>
                                      <w:rtl/>
                                      <w:lang w:bidi="fa-IR"/>
                                    </w:rPr>
                                    <w:t>میکرواینجکشن</w:t>
                                  </w:r>
                                  <w:r w:rsidR="00F34FD3" w:rsidRPr="00F34FD3">
                                    <w:rPr>
                                      <w:rFonts w:cs="B Titr" w:hint="cs"/>
                                      <w:b/>
                                      <w:bCs/>
                                      <w:sz w:val="20"/>
                                      <w:rtl/>
                                      <w:lang w:bidi="fa-IR"/>
                                    </w:rPr>
                                    <w:t>(</w:t>
                                  </w:r>
                                  <w:r w:rsidR="00F34FD3" w:rsidRPr="009D55A0">
                                    <w:rPr>
                                      <w:rFonts w:cs="B Titr"/>
                                      <w:b/>
                                      <w:bCs/>
                                      <w:sz w:val="14"/>
                                      <w:szCs w:val="18"/>
                                      <w:rtl/>
                                      <w:lang w:bidi="fa-IR"/>
                                    </w:rPr>
                                    <w:t>تزریق درون سیتوپلاسمی اسپرم</w:t>
                                  </w:r>
                                  <w:r w:rsidR="00332DC5">
                                    <w:rPr>
                                      <w:rFonts w:cs="B Titr" w:hint="cs"/>
                                      <w:b/>
                                      <w:bCs/>
                                      <w:sz w:val="20"/>
                                      <w:rtl/>
                                      <w:lang w:bidi="fa-IR"/>
                                    </w:rPr>
                                    <w:t>)</w:t>
                                  </w:r>
                                </w:p>
                                <w:p w:rsidR="003D0F19" w:rsidRPr="000C7556" w:rsidRDefault="0030512A" w:rsidP="0030512A">
                                  <w:pPr>
                                    <w:bidi/>
                                    <w:spacing w:line="276" w:lineRule="auto"/>
                                    <w:jc w:val="center"/>
                                    <w:rPr>
                                      <w:rFonts w:cs="B Nazanin"/>
                                      <w:sz w:val="24"/>
                                      <w:rtl/>
                                      <w:lang w:bidi="fa-IR"/>
                                    </w:rPr>
                                  </w:pPr>
                                  <w:r w:rsidRPr="000C7556">
                                    <w:rPr>
                                      <w:rFonts w:ascii="Trebuchet MS" w:hAnsi="Trebuchet MS" w:cs="B Nazanin" w:hint="cs"/>
                                      <w:sz w:val="24"/>
                                      <w:rtl/>
                                      <w:lang w:bidi="fa-IR"/>
                                    </w:rPr>
                                    <w:t xml:space="preserve">تهیه کننده:معصومه محمدیان </w:t>
                                  </w:r>
                                  <w:r w:rsidR="007F084B">
                                    <w:rPr>
                                      <w:rFonts w:ascii="Trebuchet MS" w:hAnsi="Trebuchet MS" w:cs="B Nazanin" w:hint="cs"/>
                                      <w:sz w:val="24"/>
                                      <w:rtl/>
                                      <w:lang w:bidi="fa-IR"/>
                                    </w:rPr>
                                    <w:t>(</w:t>
                                  </w:r>
                                  <w:r w:rsidRPr="000C7556">
                                    <w:rPr>
                                      <w:rFonts w:ascii="Trebuchet MS" w:hAnsi="Trebuchet MS" w:cs="B Nazanin" w:hint="cs"/>
                                      <w:sz w:val="24"/>
                                      <w:rtl/>
                                      <w:lang w:bidi="fa-IR"/>
                                    </w:rPr>
                                    <w:t>واحد آموزش به بیمار</w:t>
                                  </w:r>
                                  <w:r w:rsidR="007F084B">
                                    <w:rPr>
                                      <w:rFonts w:cs="B Nazanin" w:hint="cs"/>
                                      <w:sz w:val="24"/>
                                      <w:rtl/>
                                      <w:lang w:bidi="fa-IR"/>
                                    </w:rPr>
                                    <w:t>)</w:t>
                                  </w:r>
                                </w:p>
                                <w:p w:rsidR="0030512A" w:rsidRPr="000C7556" w:rsidRDefault="0030512A" w:rsidP="0030512A">
                                  <w:pPr>
                                    <w:bidi/>
                                    <w:spacing w:line="276" w:lineRule="auto"/>
                                    <w:jc w:val="center"/>
                                    <w:rPr>
                                      <w:rFonts w:cs="B Nazanin"/>
                                      <w:sz w:val="24"/>
                                      <w:lang w:bidi="fa-IR"/>
                                    </w:rPr>
                                  </w:pPr>
                                  <w:r w:rsidRPr="000C7556">
                                    <w:rPr>
                                      <w:rFonts w:cs="B Nazanin" w:hint="cs"/>
                                      <w:sz w:val="24"/>
                                      <w:rtl/>
                                      <w:lang w:bidi="fa-IR"/>
                                    </w:rPr>
                                    <w:t>پزشک تایید کننده: دکتر پردیس بخشایی</w:t>
                                  </w:r>
                                </w:p>
                                <w:p w:rsidR="003D0F19" w:rsidRPr="0030512A" w:rsidRDefault="003D0F19" w:rsidP="0030512A">
                                  <w:pPr>
                                    <w:spacing w:line="276" w:lineRule="auto"/>
                                    <w:jc w:val="center"/>
                                    <w:rPr>
                                      <w:rFonts w:cs="B Nazanin"/>
                                      <w:sz w:val="24"/>
                                      <w:rtl/>
                                      <w:lang w:bidi="fa-IR"/>
                                    </w:rPr>
                                  </w:pPr>
                                  <w:r w:rsidRPr="000C7556">
                                    <w:rPr>
                                      <w:rFonts w:cs="B Nazanin" w:hint="cs"/>
                                      <w:sz w:val="24"/>
                                      <w:rtl/>
                                      <w:lang w:bidi="fa-IR"/>
                                    </w:rPr>
                                    <w:t>بیمارستان بی بی حکیمه (س</w:t>
                                  </w:r>
                                  <w:r w:rsidRPr="0030512A">
                                    <w:rPr>
                                      <w:rFonts w:cs="B Nazanin" w:hint="cs"/>
                                      <w:sz w:val="24"/>
                                      <w:rtl/>
                                      <w:lang w:bidi="fa-IR"/>
                                    </w:rPr>
                                    <w:t>)</w:t>
                                  </w:r>
                                </w:p>
                                <w:p w:rsidR="0099424D" w:rsidRDefault="0099424D" w:rsidP="008E33A8">
                                  <w:pPr>
                                    <w:spacing w:line="276" w:lineRule="auto"/>
                                    <w:rPr>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6345" id="Rectangle 27" o:spid="_x0000_s1026" style="position:absolute;left:0;text-align:left;margin-left:8.95pt;margin-top:181.45pt;width:227.35pt;height:13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" fillcolor="white [3201]" strokecolor="white [3212]" strokeweight="1pt">
                      <v:textbox>
                        <w:txbxContent>
                          <w:p w:rsidR="0099424D" w:rsidRPr="00DB51A6" w:rsidRDefault="003D0F19" w:rsidP="009D55A0">
                            <w:pPr>
                              <w:spacing w:line="276" w:lineRule="auto"/>
                              <w:jc w:val="center"/>
                              <w:rPr>
                                <w:rFonts w:cs="B Titr"/>
                                <w:b/>
                                <w:bCs/>
                                <w:sz w:val="20"/>
                                <w:lang w:bidi="fa-IR"/>
                              </w:rPr>
                            </w:pPr>
                            <w:r w:rsidRPr="0099424D">
                              <w:rPr>
                                <w:rFonts w:cs="B Titr" w:hint="cs"/>
                                <w:b/>
                                <w:bCs/>
                                <w:sz w:val="24"/>
                                <w:szCs w:val="32"/>
                                <w:rtl/>
                                <w:lang w:bidi="fa-IR"/>
                              </w:rPr>
                              <w:t>عنوان:</w:t>
                            </w:r>
                            <w:r w:rsidR="006405C1" w:rsidRPr="00F34FD3">
                              <w:rPr>
                                <w:rFonts w:cs="B Titr"/>
                                <w:b/>
                                <w:bCs/>
                                <w:sz w:val="20"/>
                                <w:rtl/>
                                <w:lang w:bidi="fa-IR"/>
                              </w:rPr>
                              <w:t>میکرواینجکشن</w:t>
                            </w:r>
                            <w:r w:rsidR="00F34FD3" w:rsidRPr="00F34FD3">
                              <w:rPr>
                                <w:rFonts w:cs="B Titr" w:hint="cs"/>
                                <w:b/>
                                <w:bCs/>
                                <w:sz w:val="20"/>
                                <w:rtl/>
                                <w:lang w:bidi="fa-IR"/>
                              </w:rPr>
                              <w:t>(</w:t>
                            </w:r>
                            <w:r w:rsidR="00F34FD3" w:rsidRPr="009D55A0">
                              <w:rPr>
                                <w:rFonts w:cs="B Titr"/>
                                <w:b/>
                                <w:bCs/>
                                <w:sz w:val="14"/>
                                <w:szCs w:val="18"/>
                                <w:rtl/>
                                <w:lang w:bidi="fa-IR"/>
                              </w:rPr>
                              <w:t>تزریق درون سیتوپلاسمی اسپرم</w:t>
                            </w:r>
                            <w:r w:rsidR="00332DC5">
                              <w:rPr>
                                <w:rFonts w:cs="B Titr" w:hint="cs"/>
                                <w:b/>
                                <w:bCs/>
                                <w:sz w:val="20"/>
                                <w:rtl/>
                                <w:lang w:bidi="fa-IR"/>
                              </w:rPr>
                              <w:t>)</w:t>
                            </w:r>
                          </w:p>
                          <w:p w:rsidR="003D0F19" w:rsidRPr="000C7556" w:rsidRDefault="0030512A" w:rsidP="0030512A">
                            <w:pPr>
                              <w:bidi/>
                              <w:spacing w:line="276" w:lineRule="auto"/>
                              <w:jc w:val="center"/>
                              <w:rPr>
                                <w:rFonts w:cs="B Nazanin"/>
                                <w:sz w:val="24"/>
                                <w:rtl/>
                                <w:lang w:bidi="fa-IR"/>
                              </w:rPr>
                            </w:pPr>
                            <w:r w:rsidRPr="000C7556">
                              <w:rPr>
                                <w:rFonts w:ascii="Trebuchet MS" w:hAnsi="Trebuchet MS" w:cs="B Nazanin" w:hint="cs"/>
                                <w:sz w:val="24"/>
                                <w:rtl/>
                                <w:lang w:bidi="fa-IR"/>
                              </w:rPr>
                              <w:t xml:space="preserve">تهیه کننده:معصومه محمدیان </w:t>
                            </w:r>
                            <w:r w:rsidR="007F084B">
                              <w:rPr>
                                <w:rFonts w:ascii="Trebuchet MS" w:hAnsi="Trebuchet MS" w:cs="B Nazanin" w:hint="cs"/>
                                <w:sz w:val="24"/>
                                <w:rtl/>
                                <w:lang w:bidi="fa-IR"/>
                              </w:rPr>
                              <w:t>(</w:t>
                            </w:r>
                            <w:r w:rsidRPr="000C7556">
                              <w:rPr>
                                <w:rFonts w:ascii="Trebuchet MS" w:hAnsi="Trebuchet MS" w:cs="B Nazanin" w:hint="cs"/>
                                <w:sz w:val="24"/>
                                <w:rtl/>
                                <w:lang w:bidi="fa-IR"/>
                              </w:rPr>
                              <w:t>واحد آموزش به بیمار</w:t>
                            </w:r>
                            <w:r w:rsidR="007F084B">
                              <w:rPr>
                                <w:rFonts w:cs="B Nazanin" w:hint="cs"/>
                                <w:sz w:val="24"/>
                                <w:rtl/>
                                <w:lang w:bidi="fa-IR"/>
                              </w:rPr>
                              <w:t>)</w:t>
                            </w:r>
                          </w:p>
                          <w:p w:rsidR="0030512A" w:rsidRPr="000C7556" w:rsidRDefault="0030512A" w:rsidP="0030512A">
                            <w:pPr>
                              <w:bidi/>
                              <w:spacing w:line="276" w:lineRule="auto"/>
                              <w:jc w:val="center"/>
                              <w:rPr>
                                <w:rFonts w:cs="B Nazanin"/>
                                <w:sz w:val="24"/>
                                <w:lang w:bidi="fa-IR"/>
                              </w:rPr>
                            </w:pPr>
                            <w:r w:rsidRPr="000C7556">
                              <w:rPr>
                                <w:rFonts w:cs="B Nazanin" w:hint="cs"/>
                                <w:sz w:val="24"/>
                                <w:rtl/>
                                <w:lang w:bidi="fa-IR"/>
                              </w:rPr>
                              <w:t>پزشک تایید کننده: دکتر پردیس بخشایی</w:t>
                            </w:r>
                          </w:p>
                          <w:p w:rsidR="003D0F19" w:rsidRPr="0030512A" w:rsidRDefault="003D0F19" w:rsidP="0030512A">
                            <w:pPr>
                              <w:spacing w:line="276" w:lineRule="auto"/>
                              <w:jc w:val="center"/>
                              <w:rPr>
                                <w:rFonts w:cs="B Nazanin"/>
                                <w:sz w:val="24"/>
                                <w:rtl/>
                                <w:lang w:bidi="fa-IR"/>
                              </w:rPr>
                            </w:pPr>
                            <w:r w:rsidRPr="000C7556">
                              <w:rPr>
                                <w:rFonts w:cs="B Nazanin" w:hint="cs"/>
                                <w:sz w:val="24"/>
                                <w:rtl/>
                                <w:lang w:bidi="fa-IR"/>
                              </w:rPr>
                              <w:t>بیمارستان بی بی حکیمه (س</w:t>
                            </w:r>
                            <w:r w:rsidRPr="0030512A">
                              <w:rPr>
                                <w:rFonts w:cs="B Nazanin" w:hint="cs"/>
                                <w:sz w:val="24"/>
                                <w:rtl/>
                                <w:lang w:bidi="fa-IR"/>
                              </w:rPr>
                              <w:t>)</w:t>
                            </w:r>
                          </w:p>
                          <w:p w:rsidR="0099424D" w:rsidRDefault="0099424D" w:rsidP="008E33A8">
                            <w:pPr>
                              <w:spacing w:line="276" w:lineRule="auto"/>
                              <w:rPr>
                                <w:lang w:bidi="fa-IR"/>
                              </w:rPr>
                            </w:pPr>
                            <w:bookmarkStart w:id="1" w:name="_GoBack"/>
                            <w:bookmarkEnd w:id="1"/>
                          </w:p>
                        </w:txbxContent>
                      </v:textbox>
                    </v:rect>
                  </w:pict>
                </mc:Fallback>
              </mc:AlternateContent>
            </w:r>
            <w:r w:rsidR="00491776">
              <w:rPr>
                <w:noProof/>
              </w:rPr>
              <mc:AlternateContent>
                <mc:Choice Requires="wpg">
                  <w:drawing>
                    <wp:anchor distT="0" distB="0" distL="114300" distR="114300" simplePos="0" relativeHeight="251702272" behindDoc="1" locked="0" layoutInCell="1" allowOverlap="1" wp14:anchorId="1D71A60E" wp14:editId="2BFC334A">
                      <wp:simplePos x="0" y="0"/>
                      <wp:positionH relativeFrom="column">
                        <wp:posOffset>1587679</wp:posOffset>
                      </wp:positionH>
                      <wp:positionV relativeFrom="paragraph">
                        <wp:posOffset>4561205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FCE290" id="Group 213" o:spid="_x0000_s1026" alt="colored graphic boxes" style="position:absolute;margin-left:125pt;margin-top:359.1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022169">
              <w:rPr>
                <w:noProof/>
              </w:rPr>
              <mc:AlternateContent>
                <mc:Choice Requires="wps">
                  <w:drawing>
                    <wp:inline distT="0" distB="0" distL="0" distR="0" wp14:anchorId="05486D50" wp14:editId="469637DB">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F032E1">
                                  <w:pPr>
                                    <w:bidi/>
                                    <w:rPr>
                                      <w:noProof/>
                                      <w:rtl/>
                                      <w:lang w:bidi="fa-IR"/>
                                    </w:rPr>
                                  </w:pPr>
                                </w:p>
                                <w:p w:rsidR="009D55A0" w:rsidRDefault="009D55A0" w:rsidP="009D55A0">
                                  <w:pPr>
                                    <w:bidi/>
                                    <w:rPr>
                                      <w:noProof/>
                                      <w:lang w:bidi="fa-IR"/>
                                    </w:rPr>
                                  </w:pPr>
                                </w:p>
                                <w:p w:rsidR="00022169" w:rsidRPr="00022169" w:rsidRDefault="0030512A" w:rsidP="009D55A0">
                                  <w:pPr>
                                    <w:bidi/>
                                    <w:jc w:val="center"/>
                                    <w:rPr>
                                      <w:szCs w:val="22"/>
                                      <w:rtl/>
                                      <w:lang w:bidi="fa-IR"/>
                                    </w:rPr>
                                  </w:pPr>
                                  <w:r>
                                    <w:rPr>
                                      <w:noProof/>
                                      <w:szCs w:val="22"/>
                                      <w:rtl/>
                                    </w:rPr>
                                    <w:drawing>
                                      <wp:inline distT="0" distB="0" distL="0" distR="0">
                                        <wp:extent cx="2942486" cy="1838848"/>
                                        <wp:effectExtent l="0" t="0" r="0" b="9525"/>
                                        <wp:docPr id="5" name="Picture 5" descr="C:\Users\NOavaranco\Desktop\R3i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R3iT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075" cy="18404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486D50"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F032E1">
                            <w:pPr>
                              <w:bidi/>
                              <w:rPr>
                                <w:noProof/>
                                <w:rtl/>
                                <w:lang w:bidi="fa-IR"/>
                              </w:rPr>
                            </w:pPr>
                          </w:p>
                          <w:p w:rsidR="009D55A0" w:rsidRDefault="009D55A0" w:rsidP="009D55A0">
                            <w:pPr>
                              <w:bidi/>
                              <w:rPr>
                                <w:noProof/>
                                <w:lang w:bidi="fa-IR"/>
                              </w:rPr>
                            </w:pPr>
                          </w:p>
                          <w:p w:rsidR="00022169" w:rsidRPr="00022169" w:rsidRDefault="0030512A" w:rsidP="009D55A0">
                            <w:pPr>
                              <w:bidi/>
                              <w:jc w:val="center"/>
                              <w:rPr>
                                <w:szCs w:val="22"/>
                                <w:rtl/>
                                <w:lang w:bidi="fa-IR"/>
                              </w:rPr>
                            </w:pPr>
                            <w:r>
                              <w:rPr>
                                <w:noProof/>
                                <w:szCs w:val="22"/>
                                <w:rtl/>
                              </w:rPr>
                              <w:drawing>
                                <wp:inline distT="0" distB="0" distL="0" distR="0">
                                  <wp:extent cx="2942486" cy="1838848"/>
                                  <wp:effectExtent l="0" t="0" r="0" b="9525"/>
                                  <wp:docPr id="5" name="Picture 5" descr="C:\Users\NOavaranco\Desktop\R3i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R3iT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075" cy="1840466"/>
                                          </a:xfrm>
                                          <a:prstGeom prst="rect">
                                            <a:avLst/>
                                          </a:prstGeom>
                                          <a:noFill/>
                                          <a:ln>
                                            <a:noFill/>
                                          </a:ln>
                                        </pic:spPr>
                                      </pic:pic>
                                    </a:graphicData>
                                  </a:graphic>
                                </wp:inline>
                              </w:drawing>
                            </w:r>
                          </w:p>
                        </w:txbxContent>
                      </v:textbox>
                      <w10:anchorlock/>
                    </v:shape>
                  </w:pict>
                </mc:Fallback>
              </mc:AlternateContent>
            </w:r>
          </w:p>
        </w:tc>
        <w:tc>
          <w:tcPr>
            <w:tcW w:w="5280" w:type="dxa"/>
          </w:tcPr>
          <w:p w:rsidR="00FB3767" w:rsidRDefault="00DD1CB3" w:rsidP="00997614">
            <w:pPr>
              <w:ind w:left="144" w:right="144"/>
            </w:pPr>
            <w:r>
              <w:rPr>
                <w:noProof/>
              </w:rPr>
              <mc:AlternateContent>
                <mc:Choice Requires="wps">
                  <w:drawing>
                    <wp:anchor distT="0" distB="0" distL="114300" distR="114300" simplePos="0" relativeHeight="251712512" behindDoc="0" locked="0" layoutInCell="1" allowOverlap="1">
                      <wp:simplePos x="0" y="0"/>
                      <wp:positionH relativeFrom="column">
                        <wp:posOffset>1342955</wp:posOffset>
                      </wp:positionH>
                      <wp:positionV relativeFrom="paragraph">
                        <wp:posOffset>5538575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8" style="position:absolute;left:0;text-align:left;margin-left:105.75pt;margin-top:436.1pt;width:36.8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767C0B">
              <w:rPr>
                <w:noProof/>
              </w:rPr>
              <mc:AlternateContent>
                <mc:Choice Requires="wps">
                  <w:drawing>
                    <wp:inline distT="0" distB="0" distL="0" distR="0" wp14:anchorId="0BE9A354" wp14:editId="1D2B8E08">
                      <wp:extent cx="3027269" cy="5906735"/>
                      <wp:effectExtent l="0" t="0" r="0" b="0"/>
                      <wp:docPr id="6" name="Text Box 6"/>
                      <wp:cNvGraphicFramePr/>
                      <a:graphic xmlns:a="http://schemas.openxmlformats.org/drawingml/2006/main">
                        <a:graphicData uri="http://schemas.microsoft.com/office/word/2010/wordprocessingShape">
                          <wps:wsp>
                            <wps:cNvSpPr txBox="1"/>
                            <wps:spPr>
                              <a:xfrm>
                                <a:off x="0" y="0"/>
                                <a:ext cx="3027269" cy="5906735"/>
                              </a:xfrm>
                              <a:prstGeom prst="rect">
                                <a:avLst/>
                              </a:prstGeom>
                              <a:noFill/>
                              <a:ln w="6350">
                                <a:noFill/>
                              </a:ln>
                            </wps:spPr>
                            <wps:txbx>
                              <w:txbxContent>
                                <w:p w:rsidR="00F83E44" w:rsidRPr="00255D23" w:rsidRDefault="00F83E44" w:rsidP="00C53A72">
                                  <w:pPr>
                                    <w:pStyle w:val="Tagline"/>
                                    <w:bidi/>
                                    <w:spacing w:after="0"/>
                                    <w:jc w:val="lowKashida"/>
                                    <w:rPr>
                                      <w:rFonts w:cs="B Nazanin"/>
                                      <w:b/>
                                      <w:bCs/>
                                      <w:sz w:val="24"/>
                                      <w:szCs w:val="24"/>
                                      <w:lang w:bidi="fa-IR"/>
                                    </w:rPr>
                                  </w:pPr>
                                  <w:r w:rsidRPr="00255D23">
                                    <w:rPr>
                                      <w:rFonts w:cs="B Nazanin"/>
                                      <w:b/>
                                      <w:bCs/>
                                      <w:sz w:val="24"/>
                                      <w:szCs w:val="24"/>
                                      <w:rtl/>
                                      <w:lang w:bidi="fa-IR"/>
                                    </w:rPr>
                                    <w:t>سرماداری تخمک</w:t>
                                  </w:r>
                                </w:p>
                                <w:p w:rsidR="00F83E44" w:rsidRPr="00255D23" w:rsidRDefault="00F83E44" w:rsidP="00C53A72">
                                  <w:pPr>
                                    <w:pStyle w:val="Tagline"/>
                                    <w:bidi/>
                                    <w:spacing w:after="0"/>
                                    <w:jc w:val="lowKashida"/>
                                    <w:rPr>
                                      <w:rFonts w:cs="B Nazanin"/>
                                      <w:sz w:val="24"/>
                                      <w:szCs w:val="24"/>
                                      <w:lang w:bidi="fa-IR"/>
                                    </w:rPr>
                                  </w:pPr>
                                  <w:r w:rsidRPr="00255D23">
                                    <w:rPr>
                                      <w:rFonts w:cs="B Nazanin"/>
                                      <w:sz w:val="24"/>
                                      <w:szCs w:val="24"/>
                                      <w:rtl/>
                                      <w:lang w:bidi="fa-IR"/>
                                    </w:rPr>
                                    <w:t xml:space="preserve"> سرماداری تخمک این امکان را به زنان می دهد تا تخمک های خود را در سنین جوان تر در شرایط ویژه نگهداری کنند تا برای سنین با</w:t>
                                  </w:r>
                                  <w:r w:rsidR="00375A9A">
                                    <w:rPr>
                                      <w:rFonts w:cs="B Nazanin"/>
                                      <w:sz w:val="24"/>
                                      <w:szCs w:val="24"/>
                                      <w:rtl/>
                                      <w:lang w:bidi="fa-IR"/>
                                    </w:rPr>
                                    <w:t>لاتر مورد استفاده قرار دهند. هم</w:t>
                                  </w:r>
                                  <w:r w:rsidRPr="00255D23">
                                    <w:rPr>
                                      <w:rFonts w:cs="B Nazanin"/>
                                      <w:sz w:val="24"/>
                                      <w:szCs w:val="24"/>
                                      <w:rtl/>
                                      <w:lang w:bidi="fa-IR"/>
                                    </w:rPr>
                                    <w:t>چنین در مواقعی که زنان در شرایط پزشکی اورژانسی (نظیر بیماری سرطان) قرار می گیرند پیش از هرگونه اقدام درمانی برای معالجه می توانند جهت حفظ قابلیت باروری خود از تکنیک سرماداری تخمک استفاده کنند. در جریان سیکل سرماداری تخمک، بیمار مراحل مشابه سیکل معمولی لقاح خارجی رحمی</w:t>
                                  </w:r>
                                  <w:r w:rsidRPr="00255D23">
                                    <w:rPr>
                                      <w:rFonts w:cs="B Nazanin"/>
                                      <w:sz w:val="24"/>
                                      <w:szCs w:val="24"/>
                                      <w:lang w:bidi="fa-IR"/>
                                    </w:rPr>
                                    <w:t xml:space="preserve"> (IVF) </w:t>
                                  </w:r>
                                  <w:r w:rsidRPr="00255D23">
                                    <w:rPr>
                                      <w:rFonts w:cs="B Nazanin"/>
                                      <w:sz w:val="24"/>
                                      <w:szCs w:val="24"/>
                                      <w:rtl/>
                                      <w:lang w:bidi="fa-IR"/>
                                    </w:rPr>
                                    <w:t>یعنی: تحریک تخمک گذاری و جمع آوری تخمک ها را طی می کند. پس از جمع آوری، تخمک ها برای چند ساعت در محیط کشت در شرایط ویژه ای در انکوباتور قرار می گیرند و در همان روز جهت استفاده جهت باروری های آینده منجمد می شوند</w:t>
                                  </w:r>
                                  <w:r w:rsidR="00375A9A">
                                    <w:rPr>
                                      <w:rFonts w:cs="B Nazanin" w:hint="cs"/>
                                      <w:sz w:val="24"/>
                                      <w:szCs w:val="24"/>
                                      <w:rtl/>
                                      <w:lang w:bidi="fa-IR"/>
                                    </w:rPr>
                                    <w:t>.البته</w:t>
                                  </w:r>
                                  <w:r w:rsidRPr="00255D23">
                                    <w:rPr>
                                      <w:rFonts w:cs="B Nazanin"/>
                                      <w:sz w:val="24"/>
                                      <w:szCs w:val="24"/>
                                      <w:rtl/>
                                      <w:lang w:bidi="fa-IR"/>
                                    </w:rPr>
                                    <w:t xml:space="preserve"> استفاده از این تکنیک هنوز جنبه آزمایشی داشته و برای استفاده کلینیکال آن می بایست تحقیقات بیشتری انجام گیرد</w:t>
                                  </w:r>
                                  <w:r w:rsidRPr="00255D23">
                                    <w:rPr>
                                      <w:rFonts w:cs="B Nazanin"/>
                                      <w:sz w:val="24"/>
                                      <w:szCs w:val="24"/>
                                      <w:lang w:bidi="fa-IR"/>
                                    </w:rPr>
                                    <w:t>.</w:t>
                                  </w:r>
                                </w:p>
                                <w:p w:rsidR="00924BF8" w:rsidRPr="00255D23" w:rsidRDefault="00924BF8" w:rsidP="000F4F38">
                                  <w:pPr>
                                    <w:pStyle w:val="Address3"/>
                                    <w:rPr>
                                      <w:rFonts w:cs="B Nazanin"/>
                                      <w:sz w:val="4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9A354" id="Text Box 6" o:spid="_x0000_s1029" type="#_x0000_t202" style="width:238.35pt;height:4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" filled="f" stroked="f" strokeweight=".5pt">
                      <v:textbox>
                        <w:txbxContent>
                          <w:p w:rsidR="00F83E44" w:rsidRPr="00255D23" w:rsidRDefault="00F83E44" w:rsidP="00C53A72">
                            <w:pPr>
                              <w:pStyle w:val="Tagline"/>
                              <w:bidi/>
                              <w:spacing w:after="0"/>
                              <w:jc w:val="lowKashida"/>
                              <w:rPr>
                                <w:rFonts w:cs="B Nazanin"/>
                                <w:b/>
                                <w:bCs/>
                                <w:sz w:val="24"/>
                                <w:szCs w:val="24"/>
                                <w:lang w:bidi="fa-IR"/>
                              </w:rPr>
                            </w:pPr>
                            <w:r w:rsidRPr="00255D23">
                              <w:rPr>
                                <w:rFonts w:cs="B Nazanin"/>
                                <w:b/>
                                <w:bCs/>
                                <w:sz w:val="24"/>
                                <w:szCs w:val="24"/>
                                <w:rtl/>
                                <w:lang w:bidi="fa-IR"/>
                              </w:rPr>
                              <w:t>سرماداری تخمک</w:t>
                            </w:r>
                          </w:p>
                          <w:p w:rsidR="00F83E44" w:rsidRPr="00255D23" w:rsidRDefault="00F83E44" w:rsidP="00C53A72">
                            <w:pPr>
                              <w:pStyle w:val="Tagline"/>
                              <w:bidi/>
                              <w:spacing w:after="0"/>
                              <w:jc w:val="lowKashida"/>
                              <w:rPr>
                                <w:rFonts w:cs="B Nazanin"/>
                                <w:sz w:val="24"/>
                                <w:szCs w:val="24"/>
                                <w:lang w:bidi="fa-IR"/>
                              </w:rPr>
                            </w:pPr>
                            <w:r w:rsidRPr="00255D23">
                              <w:rPr>
                                <w:rFonts w:cs="B Nazanin"/>
                                <w:sz w:val="24"/>
                                <w:szCs w:val="24"/>
                                <w:rtl/>
                                <w:lang w:bidi="fa-IR"/>
                              </w:rPr>
                              <w:t xml:space="preserve"> سرماداری تخمک این امکان را به زنان می دهد تا تخمک های خود را در سنین جوان تر در شرایط ویژه نگهداری کنند تا برای سنین با</w:t>
                            </w:r>
                            <w:r w:rsidR="00375A9A">
                              <w:rPr>
                                <w:rFonts w:cs="B Nazanin"/>
                                <w:sz w:val="24"/>
                                <w:szCs w:val="24"/>
                                <w:rtl/>
                                <w:lang w:bidi="fa-IR"/>
                              </w:rPr>
                              <w:t>لاتر مورد استفاده قرار دهند. هم</w:t>
                            </w:r>
                            <w:r w:rsidRPr="00255D23">
                              <w:rPr>
                                <w:rFonts w:cs="B Nazanin"/>
                                <w:sz w:val="24"/>
                                <w:szCs w:val="24"/>
                                <w:rtl/>
                                <w:lang w:bidi="fa-IR"/>
                              </w:rPr>
                              <w:t>چنین در مواقعی که زنان در شرایط پزشکی اورژانسی (نظیر بیماری سرطان) قرار می گیرند پیش از هرگونه اقدام درمانی برای معالجه می توانند جهت حفظ قابلیت باروری خود از تکنیک سرماداری تخمک استفاده کنند. در جریان سیکل سرماداری تخمک، بیمار مراحل مشابه سیکل معمولی لقاح خارجی رحمی</w:t>
                            </w:r>
                            <w:r w:rsidRPr="00255D23">
                              <w:rPr>
                                <w:rFonts w:cs="B Nazanin"/>
                                <w:sz w:val="24"/>
                                <w:szCs w:val="24"/>
                                <w:lang w:bidi="fa-IR"/>
                              </w:rPr>
                              <w:t xml:space="preserve"> (IVF) </w:t>
                            </w:r>
                            <w:r w:rsidRPr="00255D23">
                              <w:rPr>
                                <w:rFonts w:cs="B Nazanin"/>
                                <w:sz w:val="24"/>
                                <w:szCs w:val="24"/>
                                <w:rtl/>
                                <w:lang w:bidi="fa-IR"/>
                              </w:rPr>
                              <w:t>یعنی: تحریک تخمک گذاری و جمع آوری تخمک ها را طی می کند. پس از جمع آوری، تخمک ها برای چند ساعت در محیط کشت در شرایط ویژه ای در انکوباتور قرار می گیرند و در همان روز جهت استفاده جهت باروری های آینده منجمد می شوند</w:t>
                            </w:r>
                            <w:r w:rsidR="00375A9A">
                              <w:rPr>
                                <w:rFonts w:cs="B Nazanin" w:hint="cs"/>
                                <w:sz w:val="24"/>
                                <w:szCs w:val="24"/>
                                <w:rtl/>
                                <w:lang w:bidi="fa-IR"/>
                              </w:rPr>
                              <w:t>.البته</w:t>
                            </w:r>
                            <w:r w:rsidRPr="00255D23">
                              <w:rPr>
                                <w:rFonts w:cs="B Nazanin"/>
                                <w:sz w:val="24"/>
                                <w:szCs w:val="24"/>
                                <w:rtl/>
                                <w:lang w:bidi="fa-IR"/>
                              </w:rPr>
                              <w:t xml:space="preserve"> استفاده از این تکنیک هنوز جنبه آزمایشی داشته و برای استفاده کلینیکال آن می بایست تحقیقات بیشتری انجام گیرد</w:t>
                            </w:r>
                            <w:r w:rsidRPr="00255D23">
                              <w:rPr>
                                <w:rFonts w:cs="B Nazanin"/>
                                <w:sz w:val="24"/>
                                <w:szCs w:val="24"/>
                                <w:lang w:bidi="fa-IR"/>
                              </w:rPr>
                              <w:t>.</w:t>
                            </w:r>
                          </w:p>
                          <w:p w:rsidR="00924BF8" w:rsidRPr="00255D23" w:rsidRDefault="00924BF8" w:rsidP="000F4F38">
                            <w:pPr>
                              <w:pStyle w:val="Address3"/>
                              <w:rPr>
                                <w:rFonts w:cs="B Nazanin"/>
                                <w:sz w:val="40"/>
                                <w:szCs w:val="36"/>
                              </w:rPr>
                            </w:pP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711488" behindDoc="0" locked="0" layoutInCell="1" allowOverlap="1">
                      <wp:simplePos x="0" y="0"/>
                      <wp:positionH relativeFrom="column">
                        <wp:posOffset>1527175</wp:posOffset>
                      </wp:positionH>
                      <wp:positionV relativeFrom="paragraph">
                        <wp:posOffset>5499651</wp:posOffset>
                      </wp:positionV>
                      <wp:extent cx="468000" cy="378014"/>
                      <wp:effectExtent l="0" t="0" r="27305" b="22225"/>
                      <wp:wrapNone/>
                      <wp:docPr id="47" name="Oval 47"/>
                      <wp:cNvGraphicFramePr/>
                      <a:graphic xmlns:a="http://schemas.openxmlformats.org/drawingml/2006/main">
                        <a:graphicData uri="http://schemas.microsoft.com/office/word/2010/wordprocessingShape">
                          <wps:wsp>
                            <wps:cNvSpPr/>
                            <wps:spPr>
                              <a:xfrm>
                                <a:off x="0" y="0"/>
                                <a:ext cx="468000" cy="378014"/>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30" style="position:absolute;left:0;text-align:left;margin-left:120.25pt;margin-top:433.05pt;width:36.85pt;height:2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4F749E3B" wp14:editId="47E712DA">
                      <wp:extent cx="3113663" cy="5778016"/>
                      <wp:effectExtent l="0" t="0" r="0" b="0"/>
                      <wp:docPr id="23" name="Text Box 23"/>
                      <wp:cNvGraphicFramePr/>
                      <a:graphic xmlns:a="http://schemas.openxmlformats.org/drawingml/2006/main">
                        <a:graphicData uri="http://schemas.microsoft.com/office/word/2010/wordprocessingShape">
                          <wps:wsp>
                            <wps:cNvSpPr txBox="1"/>
                            <wps:spPr>
                              <a:xfrm>
                                <a:off x="0" y="0"/>
                                <a:ext cx="3113663" cy="5778016"/>
                              </a:xfrm>
                              <a:prstGeom prst="rect">
                                <a:avLst/>
                              </a:prstGeom>
                              <a:solidFill>
                                <a:schemeClr val="lt1"/>
                              </a:solidFill>
                              <a:ln w="6350">
                                <a:noFill/>
                              </a:ln>
                            </wps:spPr>
                            <wps:txbx>
                              <w:txbxContent>
                                <w:p w:rsidR="00F83E44" w:rsidRPr="00F83E44" w:rsidRDefault="00F83E44" w:rsidP="00F83E44">
                                  <w:pPr>
                                    <w:pStyle w:val="Tagline"/>
                                    <w:bidi/>
                                    <w:spacing w:after="0"/>
                                    <w:jc w:val="left"/>
                                    <w:rPr>
                                      <w:rFonts w:cs="B Nazanin"/>
                                      <w:sz w:val="24"/>
                                      <w:szCs w:val="24"/>
                                      <w:lang w:bidi="fa-IR"/>
                                    </w:rPr>
                                  </w:pPr>
                                  <w:r w:rsidRPr="00F83E44">
                                    <w:rPr>
                                      <w:rFonts w:cs="B Nazanin"/>
                                      <w:b/>
                                      <w:bCs/>
                                      <w:sz w:val="24"/>
                                      <w:szCs w:val="24"/>
                                      <w:rtl/>
                                      <w:lang w:bidi="fa-IR"/>
                                    </w:rPr>
                                    <w:t>سرماداری اسپرم</w:t>
                                  </w:r>
                                </w:p>
                                <w:p w:rsidR="00F83E44" w:rsidRPr="00F83E44" w:rsidRDefault="00F83E44" w:rsidP="00C53A72">
                                  <w:pPr>
                                    <w:pStyle w:val="Tagline"/>
                                    <w:bidi/>
                                    <w:spacing w:after="0"/>
                                    <w:jc w:val="lowKashida"/>
                                    <w:rPr>
                                      <w:rFonts w:cs="B Nazanin"/>
                                      <w:sz w:val="24"/>
                                      <w:szCs w:val="24"/>
                                      <w:lang w:bidi="fa-IR"/>
                                    </w:rPr>
                                  </w:pPr>
                                  <w:r w:rsidRPr="00F83E44">
                                    <w:rPr>
                                      <w:rFonts w:cs="B Nazanin"/>
                                      <w:sz w:val="24"/>
                                      <w:szCs w:val="24"/>
                                      <w:rtl/>
                                      <w:lang w:bidi="fa-IR"/>
                                    </w:rPr>
                                    <w:t>سرماداری (یا انجماد) منی این امکان را برای ما فراهم می‌آورد تا اسپرم‌ها</w:t>
                                  </w:r>
                                  <w:r w:rsidRPr="00F83E44">
                                    <w:rPr>
                                      <w:rFonts w:ascii="Times New Roman" w:hAnsi="Times New Roman" w:cs="Times New Roman" w:hint="cs"/>
                                      <w:sz w:val="24"/>
                                      <w:szCs w:val="24"/>
                                      <w:rtl/>
                                      <w:lang w:bidi="fa-IR"/>
                                    </w:rPr>
                                    <w:t> </w:t>
                                  </w:r>
                                  <w:r w:rsidRPr="00F83E44">
                                    <w:rPr>
                                      <w:rFonts w:cs="B Nazanin" w:hint="cs"/>
                                      <w:sz w:val="24"/>
                                      <w:szCs w:val="24"/>
                                      <w:rtl/>
                                      <w:lang w:bidi="fa-IR"/>
                                    </w:rPr>
                                    <w:t>را</w:t>
                                  </w:r>
                                  <w:r w:rsidRPr="00F83E44">
                                    <w:rPr>
                                      <w:rFonts w:cs="B Nazanin"/>
                                      <w:sz w:val="24"/>
                                      <w:szCs w:val="24"/>
                                      <w:rtl/>
                                      <w:lang w:bidi="fa-IR"/>
                                    </w:rPr>
                                    <w:t xml:space="preserve"> </w:t>
                                  </w:r>
                                  <w:r w:rsidRPr="00F83E44">
                                    <w:rPr>
                                      <w:rFonts w:cs="B Nazanin" w:hint="cs"/>
                                      <w:sz w:val="24"/>
                                      <w:szCs w:val="24"/>
                                      <w:rtl/>
                                      <w:lang w:bidi="fa-IR"/>
                                    </w:rPr>
                                    <w:t>برای</w:t>
                                  </w:r>
                                  <w:r w:rsidRPr="00F83E44">
                                    <w:rPr>
                                      <w:rFonts w:cs="B Nazanin"/>
                                      <w:sz w:val="24"/>
                                      <w:szCs w:val="24"/>
                                      <w:rtl/>
                                      <w:lang w:bidi="fa-IR"/>
                                    </w:rPr>
                                    <w:t xml:space="preserve"> </w:t>
                                  </w:r>
                                  <w:r w:rsidRPr="00F83E44">
                                    <w:rPr>
                                      <w:rFonts w:cs="B Nazanin" w:hint="cs"/>
                                      <w:sz w:val="24"/>
                                      <w:szCs w:val="24"/>
                                      <w:rtl/>
                                      <w:lang w:bidi="fa-IR"/>
                                    </w:rPr>
                                    <w:t>سال‌ها</w:t>
                                  </w:r>
                                  <w:r w:rsidRPr="00F83E44">
                                    <w:rPr>
                                      <w:rFonts w:cs="B Nazanin"/>
                                      <w:sz w:val="24"/>
                                      <w:szCs w:val="24"/>
                                      <w:rtl/>
                                      <w:lang w:bidi="fa-IR"/>
                                    </w:rPr>
                                    <w:t xml:space="preserve"> </w:t>
                                  </w:r>
                                  <w:r w:rsidRPr="00F83E44">
                                    <w:rPr>
                                      <w:rFonts w:cs="B Nazanin" w:hint="cs"/>
                                      <w:sz w:val="24"/>
                                      <w:szCs w:val="24"/>
                                      <w:rtl/>
                                      <w:lang w:bidi="fa-IR"/>
                                    </w:rPr>
                                    <w:t>در</w:t>
                                  </w:r>
                                  <w:r w:rsidRPr="00F83E44">
                                    <w:rPr>
                                      <w:rFonts w:cs="B Nazanin"/>
                                      <w:sz w:val="24"/>
                                      <w:szCs w:val="24"/>
                                      <w:rtl/>
                                      <w:lang w:bidi="fa-IR"/>
                                    </w:rPr>
                                    <w:t xml:space="preserve"> </w:t>
                                  </w:r>
                                  <w:r w:rsidRPr="00F83E44">
                                    <w:rPr>
                                      <w:rFonts w:cs="B Nazanin" w:hint="cs"/>
                                      <w:sz w:val="24"/>
                                      <w:szCs w:val="24"/>
                                      <w:rtl/>
                                      <w:lang w:bidi="fa-IR"/>
                                    </w:rPr>
                                    <w:t>شرایط</w:t>
                                  </w:r>
                                  <w:r w:rsidRPr="00F83E44">
                                    <w:rPr>
                                      <w:rFonts w:cs="B Nazanin"/>
                                      <w:sz w:val="24"/>
                                      <w:szCs w:val="24"/>
                                      <w:rtl/>
                                      <w:lang w:bidi="fa-IR"/>
                                    </w:rPr>
                                    <w:t xml:space="preserve"> </w:t>
                                  </w:r>
                                  <w:r w:rsidRPr="00F83E44">
                                    <w:rPr>
                                      <w:rFonts w:cs="B Nazanin" w:hint="cs"/>
                                      <w:sz w:val="24"/>
                                      <w:szCs w:val="24"/>
                                      <w:rtl/>
                                      <w:lang w:bidi="fa-IR"/>
                                    </w:rPr>
                                    <w:t>ذخیره</w:t>
                                  </w:r>
                                  <w:r w:rsidRPr="00F83E44">
                                    <w:rPr>
                                      <w:rFonts w:cs="B Nazanin"/>
                                      <w:sz w:val="24"/>
                                      <w:szCs w:val="24"/>
                                      <w:rtl/>
                                      <w:lang w:bidi="fa-IR"/>
                                    </w:rPr>
                                    <w:t xml:space="preserve"> </w:t>
                                  </w:r>
                                  <w:r w:rsidRPr="00F83E44">
                                    <w:rPr>
                                      <w:rFonts w:cs="B Nazanin" w:hint="cs"/>
                                      <w:sz w:val="24"/>
                                      <w:szCs w:val="24"/>
                                      <w:rtl/>
                                      <w:lang w:bidi="fa-IR"/>
                                    </w:rPr>
                                    <w:t>نگهداری</w:t>
                                  </w:r>
                                  <w:r w:rsidRPr="00F83E44">
                                    <w:rPr>
                                      <w:rFonts w:cs="B Nazanin"/>
                                      <w:sz w:val="24"/>
                                      <w:szCs w:val="24"/>
                                      <w:rtl/>
                                      <w:lang w:bidi="fa-IR"/>
                                    </w:rPr>
                                    <w:t xml:space="preserve"> </w:t>
                                  </w:r>
                                  <w:r w:rsidRPr="00F83E44">
                                    <w:rPr>
                                      <w:rFonts w:cs="B Nazanin" w:hint="cs"/>
                                      <w:sz w:val="24"/>
                                      <w:szCs w:val="24"/>
                                      <w:rtl/>
                                      <w:lang w:bidi="fa-IR"/>
                                    </w:rPr>
                                    <w:t>کنیم</w:t>
                                  </w:r>
                                  <w:r w:rsidRPr="00F83E44">
                                    <w:rPr>
                                      <w:rFonts w:cs="B Nazanin"/>
                                      <w:sz w:val="24"/>
                                      <w:szCs w:val="24"/>
                                      <w:rtl/>
                                      <w:lang w:bidi="fa-IR"/>
                                    </w:rPr>
                                    <w:t xml:space="preserve"> </w:t>
                                  </w:r>
                                  <w:r w:rsidRPr="00F83E44">
                                    <w:rPr>
                                      <w:rFonts w:cs="B Nazanin" w:hint="cs"/>
                                      <w:sz w:val="24"/>
                                      <w:szCs w:val="24"/>
                                      <w:rtl/>
                                      <w:lang w:bidi="fa-IR"/>
                                    </w:rPr>
                                    <w:t>و</w:t>
                                  </w:r>
                                  <w:r w:rsidRPr="00F83E44">
                                    <w:rPr>
                                      <w:rFonts w:cs="B Nazanin"/>
                                      <w:sz w:val="24"/>
                                      <w:szCs w:val="24"/>
                                      <w:rtl/>
                                      <w:lang w:bidi="fa-IR"/>
                                    </w:rPr>
                                    <w:t xml:space="preserve"> </w:t>
                                  </w:r>
                                  <w:r w:rsidRPr="00F83E44">
                                    <w:rPr>
                                      <w:rFonts w:cs="B Nazanin" w:hint="cs"/>
                                      <w:sz w:val="24"/>
                                      <w:szCs w:val="24"/>
                                      <w:rtl/>
                                      <w:lang w:bidi="fa-IR"/>
                                    </w:rPr>
                                    <w:t>در</w:t>
                                  </w:r>
                                  <w:r w:rsidRPr="00F83E44">
                                    <w:rPr>
                                      <w:rFonts w:cs="B Nazanin"/>
                                      <w:sz w:val="24"/>
                                      <w:szCs w:val="24"/>
                                      <w:rtl/>
                                      <w:lang w:bidi="fa-IR"/>
                                    </w:rPr>
                                    <w:t xml:space="preserve"> </w:t>
                                  </w:r>
                                  <w:r w:rsidRPr="00F83E44">
                                    <w:rPr>
                                      <w:rFonts w:cs="B Nazanin" w:hint="cs"/>
                                      <w:sz w:val="24"/>
                                      <w:szCs w:val="24"/>
                                      <w:rtl/>
                                      <w:lang w:bidi="fa-IR"/>
                                    </w:rPr>
                                    <w:t>مواقع</w:t>
                                  </w:r>
                                  <w:r w:rsidRPr="00F83E44">
                                    <w:rPr>
                                      <w:rFonts w:cs="B Nazanin"/>
                                      <w:sz w:val="24"/>
                                      <w:szCs w:val="24"/>
                                      <w:rtl/>
                                      <w:lang w:bidi="fa-IR"/>
                                    </w:rPr>
                                    <w:t xml:space="preserve"> </w:t>
                                  </w:r>
                                  <w:r w:rsidRPr="00F83E44">
                                    <w:rPr>
                                      <w:rFonts w:cs="B Nazanin" w:hint="cs"/>
                                      <w:sz w:val="24"/>
                                      <w:szCs w:val="24"/>
                                      <w:rtl/>
                                      <w:lang w:bidi="fa-IR"/>
                                    </w:rPr>
                                    <w:t>نیاز</w:t>
                                  </w:r>
                                  <w:r w:rsidRPr="00F83E44">
                                    <w:rPr>
                                      <w:rFonts w:cs="B Nazanin"/>
                                      <w:sz w:val="24"/>
                                      <w:szCs w:val="24"/>
                                      <w:rtl/>
                                      <w:lang w:bidi="fa-IR"/>
                                    </w:rPr>
                                    <w:t xml:space="preserve"> </w:t>
                                  </w:r>
                                  <w:r w:rsidRPr="00F83E44">
                                    <w:rPr>
                                      <w:rFonts w:cs="B Nazanin" w:hint="cs"/>
                                      <w:sz w:val="24"/>
                                      <w:szCs w:val="24"/>
                                      <w:rtl/>
                                      <w:lang w:bidi="fa-IR"/>
                                    </w:rPr>
                                    <w:t>آن‌ها</w:t>
                                  </w:r>
                                  <w:r w:rsidRPr="00F83E44">
                                    <w:rPr>
                                      <w:rFonts w:cs="B Nazanin"/>
                                      <w:sz w:val="24"/>
                                      <w:szCs w:val="24"/>
                                      <w:rtl/>
                                      <w:lang w:bidi="fa-IR"/>
                                    </w:rPr>
                                    <w:t xml:space="preserve"> </w:t>
                                  </w:r>
                                  <w:r w:rsidRPr="00F83E44">
                                    <w:rPr>
                                      <w:rFonts w:cs="B Nazanin" w:hint="cs"/>
                                      <w:sz w:val="24"/>
                                      <w:szCs w:val="24"/>
                                      <w:rtl/>
                                      <w:lang w:bidi="fa-IR"/>
                                    </w:rPr>
                                    <w:t>را</w:t>
                                  </w:r>
                                  <w:r w:rsidRPr="00F83E44">
                                    <w:rPr>
                                      <w:rFonts w:cs="B Nazanin"/>
                                      <w:sz w:val="24"/>
                                      <w:szCs w:val="24"/>
                                      <w:rtl/>
                                      <w:lang w:bidi="fa-IR"/>
                                    </w:rPr>
                                    <w:t xml:space="preserve"> </w:t>
                                  </w:r>
                                  <w:r w:rsidRPr="00F83E44">
                                    <w:rPr>
                                      <w:rFonts w:cs="B Nazanin" w:hint="cs"/>
                                      <w:sz w:val="24"/>
                                      <w:szCs w:val="24"/>
                                      <w:rtl/>
                                      <w:lang w:bidi="fa-IR"/>
                                    </w:rPr>
                                    <w:t>از</w:t>
                                  </w:r>
                                  <w:r w:rsidRPr="00F83E44">
                                    <w:rPr>
                                      <w:rFonts w:cs="B Nazanin"/>
                                      <w:sz w:val="24"/>
                                      <w:szCs w:val="24"/>
                                      <w:rtl/>
                                      <w:lang w:bidi="fa-IR"/>
                                    </w:rPr>
                                    <w:t xml:space="preserve"> </w:t>
                                  </w:r>
                                  <w:r w:rsidRPr="00F83E44">
                                    <w:rPr>
                                      <w:rFonts w:cs="B Nazanin" w:hint="cs"/>
                                      <w:sz w:val="24"/>
                                      <w:szCs w:val="24"/>
                                      <w:rtl/>
                                      <w:lang w:bidi="fa-IR"/>
                                    </w:rPr>
                                    <w:t>شر</w:t>
                                  </w:r>
                                  <w:r w:rsidRPr="00F83E44">
                                    <w:rPr>
                                      <w:rFonts w:cs="B Nazanin"/>
                                      <w:sz w:val="24"/>
                                      <w:szCs w:val="24"/>
                                      <w:rtl/>
                                      <w:lang w:bidi="fa-IR"/>
                                    </w:rPr>
                                    <w:t>ایط ذخیره خارج و جهت انجام مراحل لقاح، شامل لقاح خارج رحمی مورد استفاده قرار دهیم. این تکنیک در مورد آن دسته از بیمارانی که تحت درمان‌های خاص از جمله شیمی درمانی و رادیوتراپی قرار می‌گیرند</w:t>
                                  </w:r>
                                  <w:r w:rsidRPr="00F83E44">
                                    <w:rPr>
                                      <w:rFonts w:ascii="Times New Roman" w:hAnsi="Times New Roman" w:cs="Times New Roman" w:hint="cs"/>
                                      <w:sz w:val="24"/>
                                      <w:szCs w:val="24"/>
                                      <w:rtl/>
                                      <w:lang w:bidi="fa-IR"/>
                                    </w:rPr>
                                    <w:t> </w:t>
                                  </w:r>
                                  <w:r w:rsidR="00D25440">
                                    <w:rPr>
                                      <w:rFonts w:cs="B Nazanin" w:hint="cs"/>
                                      <w:sz w:val="24"/>
                                      <w:szCs w:val="24"/>
                                      <w:rtl/>
                                      <w:lang w:bidi="fa-IR"/>
                                    </w:rPr>
                                    <w:t>،</w:t>
                                  </w:r>
                                  <w:r w:rsidRPr="00F83E44">
                                    <w:rPr>
                                      <w:rFonts w:cs="B Nazanin"/>
                                      <w:sz w:val="24"/>
                                      <w:szCs w:val="24"/>
                                      <w:rtl/>
                                      <w:lang w:bidi="fa-IR"/>
                                    </w:rPr>
                                    <w:t xml:space="preserve"> </w:t>
                                  </w:r>
                                  <w:r w:rsidRPr="00F83E44">
                                    <w:rPr>
                                      <w:rFonts w:cs="B Nazanin" w:hint="cs"/>
                                      <w:sz w:val="24"/>
                                      <w:szCs w:val="24"/>
                                      <w:rtl/>
                                      <w:lang w:bidi="fa-IR"/>
                                    </w:rPr>
                                    <w:t>برای</w:t>
                                  </w:r>
                                  <w:r w:rsidRPr="00F83E44">
                                    <w:rPr>
                                      <w:rFonts w:cs="B Nazanin"/>
                                      <w:sz w:val="24"/>
                                      <w:szCs w:val="24"/>
                                      <w:rtl/>
                                      <w:lang w:bidi="fa-IR"/>
                                    </w:rPr>
                                    <w:t xml:space="preserve"> </w:t>
                                  </w:r>
                                  <w:r w:rsidRPr="00F83E44">
                                    <w:rPr>
                                      <w:rFonts w:cs="B Nazanin" w:hint="cs"/>
                                      <w:sz w:val="24"/>
                                      <w:szCs w:val="24"/>
                                      <w:rtl/>
                                      <w:lang w:bidi="fa-IR"/>
                                    </w:rPr>
                                    <w:t>زوج‌هایی</w:t>
                                  </w:r>
                                  <w:r w:rsidRPr="00F83E44">
                                    <w:rPr>
                                      <w:rFonts w:cs="B Nazanin"/>
                                      <w:sz w:val="24"/>
                                      <w:szCs w:val="24"/>
                                      <w:rtl/>
                                      <w:lang w:bidi="fa-IR"/>
                                    </w:rPr>
                                    <w:t xml:space="preserve"> </w:t>
                                  </w:r>
                                  <w:r w:rsidRPr="00F83E44">
                                    <w:rPr>
                                      <w:rFonts w:cs="B Nazanin" w:hint="cs"/>
                                      <w:sz w:val="24"/>
                                      <w:szCs w:val="24"/>
                                      <w:rtl/>
                                      <w:lang w:bidi="fa-IR"/>
                                    </w:rPr>
                                    <w:t>که</w:t>
                                  </w:r>
                                  <w:r w:rsidRPr="00F83E44">
                                    <w:rPr>
                                      <w:rFonts w:cs="B Nazanin"/>
                                      <w:sz w:val="24"/>
                                      <w:szCs w:val="24"/>
                                      <w:rtl/>
                                      <w:lang w:bidi="fa-IR"/>
                                    </w:rPr>
                                    <w:t xml:space="preserve"> </w:t>
                                  </w:r>
                                  <w:r w:rsidRPr="00F83E44">
                                    <w:rPr>
                                      <w:rFonts w:cs="B Nazanin" w:hint="cs"/>
                                      <w:sz w:val="24"/>
                                      <w:szCs w:val="24"/>
                                      <w:rtl/>
                                      <w:lang w:bidi="fa-IR"/>
                                    </w:rPr>
                                    <w:t>تمایل</w:t>
                                  </w:r>
                                  <w:r w:rsidRPr="00F83E44">
                                    <w:rPr>
                                      <w:rFonts w:cs="B Nazanin"/>
                                      <w:sz w:val="24"/>
                                      <w:szCs w:val="24"/>
                                      <w:rtl/>
                                      <w:lang w:bidi="fa-IR"/>
                                    </w:rPr>
                                    <w:t xml:space="preserve"> </w:t>
                                  </w:r>
                                  <w:r w:rsidRPr="00F83E44">
                                    <w:rPr>
                                      <w:rFonts w:cs="B Nazanin" w:hint="cs"/>
                                      <w:sz w:val="24"/>
                                      <w:szCs w:val="24"/>
                                      <w:rtl/>
                                      <w:lang w:bidi="fa-IR"/>
                                    </w:rPr>
                                    <w:t>به</w:t>
                                  </w:r>
                                  <w:r w:rsidRPr="00F83E44">
                                    <w:rPr>
                                      <w:rFonts w:cs="B Nazanin"/>
                                      <w:sz w:val="24"/>
                                      <w:szCs w:val="24"/>
                                      <w:rtl/>
                                      <w:lang w:bidi="fa-IR"/>
                                    </w:rPr>
                                    <w:t xml:space="preserve"> </w:t>
                                  </w:r>
                                  <w:r w:rsidRPr="00F83E44">
                                    <w:rPr>
                                      <w:rFonts w:cs="B Nazanin" w:hint="cs"/>
                                      <w:sz w:val="24"/>
                                      <w:szCs w:val="24"/>
                                      <w:rtl/>
                                      <w:lang w:bidi="fa-IR"/>
                                    </w:rPr>
                                    <w:t>نگهداری</w:t>
                                  </w:r>
                                  <w:r w:rsidRPr="00F83E44">
                                    <w:rPr>
                                      <w:rFonts w:cs="B Nazanin"/>
                                      <w:sz w:val="24"/>
                                      <w:szCs w:val="24"/>
                                      <w:rtl/>
                                      <w:lang w:bidi="fa-IR"/>
                                    </w:rPr>
                                    <w:t xml:space="preserve"> </w:t>
                                  </w:r>
                                  <w:r w:rsidRPr="00F83E44">
                                    <w:rPr>
                                      <w:rFonts w:cs="B Nazanin" w:hint="cs"/>
                                      <w:sz w:val="24"/>
                                      <w:szCs w:val="24"/>
                                      <w:rtl/>
                                      <w:lang w:bidi="fa-IR"/>
                                    </w:rPr>
                                    <w:t>گامت‌ها</w:t>
                                  </w:r>
                                  <w:r w:rsidRPr="00F83E44">
                                    <w:rPr>
                                      <w:rFonts w:cs="B Nazanin"/>
                                      <w:sz w:val="24"/>
                                      <w:szCs w:val="24"/>
                                      <w:rtl/>
                                      <w:lang w:bidi="fa-IR"/>
                                    </w:rPr>
                                    <w:t>(</w:t>
                                  </w:r>
                                  <w:r w:rsidRPr="00F83E44">
                                    <w:rPr>
                                      <w:rFonts w:cs="B Nazanin" w:hint="cs"/>
                                      <w:sz w:val="24"/>
                                      <w:szCs w:val="24"/>
                                      <w:rtl/>
                                      <w:lang w:bidi="fa-IR"/>
                                    </w:rPr>
                                    <w:t>اسپرم</w:t>
                                  </w:r>
                                  <w:r w:rsidRPr="00F83E44">
                                    <w:rPr>
                                      <w:rFonts w:cs="B Nazanin"/>
                                      <w:sz w:val="24"/>
                                      <w:szCs w:val="24"/>
                                      <w:rtl/>
                                      <w:lang w:bidi="fa-IR"/>
                                    </w:rPr>
                                    <w:t xml:space="preserve"> </w:t>
                                  </w:r>
                                  <w:r w:rsidRPr="00F83E44">
                                    <w:rPr>
                                      <w:rFonts w:cs="B Nazanin" w:hint="cs"/>
                                      <w:sz w:val="24"/>
                                      <w:szCs w:val="24"/>
                                      <w:rtl/>
                                      <w:lang w:bidi="fa-IR"/>
                                    </w:rPr>
                                    <w:t>و</w:t>
                                  </w:r>
                                  <w:r w:rsidRPr="00F83E44">
                                    <w:rPr>
                                      <w:rFonts w:cs="B Nazanin"/>
                                      <w:sz w:val="24"/>
                                      <w:szCs w:val="24"/>
                                      <w:rtl/>
                                      <w:lang w:bidi="fa-IR"/>
                                    </w:rPr>
                                    <w:t xml:space="preserve"> </w:t>
                                  </w:r>
                                  <w:r w:rsidRPr="00F83E44">
                                    <w:rPr>
                                      <w:rFonts w:cs="B Nazanin" w:hint="cs"/>
                                      <w:sz w:val="24"/>
                                      <w:szCs w:val="24"/>
                                      <w:rtl/>
                                      <w:lang w:bidi="fa-IR"/>
                                    </w:rPr>
                                    <w:t>تخمک</w:t>
                                  </w:r>
                                  <w:r w:rsidRPr="00F83E44">
                                    <w:rPr>
                                      <w:rFonts w:cs="B Nazanin"/>
                                      <w:sz w:val="24"/>
                                      <w:szCs w:val="24"/>
                                      <w:rtl/>
                                      <w:lang w:bidi="fa-IR"/>
                                    </w:rPr>
                                    <w:t xml:space="preserve">) </w:t>
                                  </w:r>
                                  <w:r w:rsidRPr="00F83E44">
                                    <w:rPr>
                                      <w:rFonts w:cs="B Nazanin" w:hint="cs"/>
                                      <w:sz w:val="24"/>
                                      <w:szCs w:val="24"/>
                                      <w:rtl/>
                                      <w:lang w:bidi="fa-IR"/>
                                    </w:rPr>
                                    <w:t>و</w:t>
                                  </w:r>
                                  <w:r w:rsidRPr="00F83E44">
                                    <w:rPr>
                                      <w:rFonts w:cs="B Nazanin"/>
                                      <w:sz w:val="24"/>
                                      <w:szCs w:val="24"/>
                                      <w:rtl/>
                                      <w:lang w:bidi="fa-IR"/>
                                    </w:rPr>
                                    <w:t xml:space="preserve"> </w:t>
                                  </w:r>
                                  <w:r w:rsidRPr="00F83E44">
                                    <w:rPr>
                                      <w:rFonts w:cs="B Nazanin" w:hint="cs"/>
                                      <w:sz w:val="24"/>
                                      <w:szCs w:val="24"/>
                                      <w:rtl/>
                                      <w:lang w:bidi="fa-IR"/>
                                    </w:rPr>
                                    <w:t>یا</w:t>
                                  </w:r>
                                  <w:r w:rsidRPr="00F83E44">
                                    <w:rPr>
                                      <w:rFonts w:cs="B Nazanin"/>
                                      <w:sz w:val="24"/>
                                      <w:szCs w:val="24"/>
                                      <w:rtl/>
                                      <w:lang w:bidi="fa-IR"/>
                                    </w:rPr>
                                    <w:t xml:space="preserve"> </w:t>
                                  </w:r>
                                  <w:r w:rsidRPr="00F83E44">
                                    <w:rPr>
                                      <w:rFonts w:cs="B Nazanin" w:hint="cs"/>
                                      <w:sz w:val="24"/>
                                      <w:szCs w:val="24"/>
                                      <w:rtl/>
                                      <w:lang w:bidi="fa-IR"/>
                                    </w:rPr>
                                    <w:t>جنین</w:t>
                                  </w:r>
                                  <w:r w:rsidRPr="00F83E44">
                                    <w:rPr>
                                      <w:rFonts w:cs="B Nazanin"/>
                                      <w:sz w:val="24"/>
                                      <w:szCs w:val="24"/>
                                      <w:rtl/>
                                      <w:lang w:bidi="fa-IR"/>
                                    </w:rPr>
                                    <w:t xml:space="preserve"> </w:t>
                                  </w:r>
                                  <w:r w:rsidRPr="00F83E44">
                                    <w:rPr>
                                      <w:rFonts w:cs="B Nazanin" w:hint="cs"/>
                                      <w:sz w:val="24"/>
                                      <w:szCs w:val="24"/>
                                      <w:rtl/>
                                      <w:lang w:bidi="fa-IR"/>
                                    </w:rPr>
                                    <w:t>دارند</w:t>
                                  </w:r>
                                  <w:r w:rsidRPr="00F83E44">
                                    <w:rPr>
                                      <w:rFonts w:cs="B Nazanin"/>
                                      <w:sz w:val="24"/>
                                      <w:szCs w:val="24"/>
                                      <w:rtl/>
                                      <w:lang w:bidi="fa-IR"/>
                                    </w:rPr>
                                    <w:t xml:space="preserve"> </w:t>
                                  </w:r>
                                  <w:r w:rsidRPr="00F83E44">
                                    <w:rPr>
                                      <w:rFonts w:cs="B Nazanin" w:hint="cs"/>
                                      <w:sz w:val="24"/>
                                      <w:szCs w:val="24"/>
                                      <w:rtl/>
                                      <w:lang w:bidi="fa-IR"/>
                                    </w:rPr>
                                    <w:t>تا</w:t>
                                  </w:r>
                                  <w:r w:rsidRPr="00F83E44">
                                    <w:rPr>
                                      <w:rFonts w:cs="B Nazanin"/>
                                      <w:sz w:val="24"/>
                                      <w:szCs w:val="24"/>
                                      <w:rtl/>
                                      <w:lang w:bidi="fa-IR"/>
                                    </w:rPr>
                                    <w:t xml:space="preserve"> </w:t>
                                  </w:r>
                                  <w:r w:rsidRPr="00F83E44">
                                    <w:rPr>
                                      <w:rFonts w:cs="B Nazanin" w:hint="cs"/>
                                      <w:sz w:val="24"/>
                                      <w:szCs w:val="24"/>
                                      <w:rtl/>
                                      <w:lang w:bidi="fa-IR"/>
                                    </w:rPr>
                                    <w:t>در</w:t>
                                  </w:r>
                                  <w:r w:rsidRPr="00F83E44">
                                    <w:rPr>
                                      <w:rFonts w:cs="B Nazanin"/>
                                      <w:sz w:val="24"/>
                                      <w:szCs w:val="24"/>
                                      <w:rtl/>
                                      <w:lang w:bidi="fa-IR"/>
                                    </w:rPr>
                                    <w:t xml:space="preserve"> </w:t>
                                  </w:r>
                                  <w:r w:rsidRPr="00F83E44">
                                    <w:rPr>
                                      <w:rFonts w:cs="B Nazanin" w:hint="cs"/>
                                      <w:sz w:val="24"/>
                                      <w:szCs w:val="24"/>
                                      <w:rtl/>
                                      <w:lang w:bidi="fa-IR"/>
                                    </w:rPr>
                                    <w:t>آینده</w:t>
                                  </w:r>
                                  <w:r w:rsidRPr="00F83E44">
                                    <w:rPr>
                                      <w:rFonts w:cs="B Nazanin"/>
                                      <w:sz w:val="24"/>
                                      <w:szCs w:val="24"/>
                                      <w:rtl/>
                                      <w:lang w:bidi="fa-IR"/>
                                    </w:rPr>
                                    <w:t xml:space="preserve"> </w:t>
                                  </w:r>
                                  <w:r w:rsidRPr="00F83E44">
                                    <w:rPr>
                                      <w:rFonts w:cs="B Nazanin" w:hint="cs"/>
                                      <w:sz w:val="24"/>
                                      <w:szCs w:val="24"/>
                                      <w:rtl/>
                                      <w:lang w:bidi="fa-IR"/>
                                    </w:rPr>
                                    <w:t>از</w:t>
                                  </w:r>
                                  <w:r w:rsidRPr="00F83E44">
                                    <w:rPr>
                                      <w:rFonts w:cs="B Nazanin"/>
                                      <w:sz w:val="24"/>
                                      <w:szCs w:val="24"/>
                                      <w:rtl/>
                                      <w:lang w:bidi="fa-IR"/>
                                    </w:rPr>
                                    <w:t xml:space="preserve"> </w:t>
                                  </w:r>
                                  <w:r w:rsidRPr="00F83E44">
                                    <w:rPr>
                                      <w:rFonts w:cs="B Nazanin" w:hint="cs"/>
                                      <w:sz w:val="24"/>
                                      <w:szCs w:val="24"/>
                                      <w:rtl/>
                                      <w:lang w:bidi="fa-IR"/>
                                    </w:rPr>
                                    <w:t>آنها</w:t>
                                  </w:r>
                                  <w:r w:rsidRPr="00F83E44">
                                    <w:rPr>
                                      <w:rFonts w:cs="B Nazanin"/>
                                      <w:sz w:val="24"/>
                                      <w:szCs w:val="24"/>
                                      <w:rtl/>
                                      <w:lang w:bidi="fa-IR"/>
                                    </w:rPr>
                                    <w:t xml:space="preserve"> </w:t>
                                  </w:r>
                                  <w:r w:rsidRPr="00F83E44">
                                    <w:rPr>
                                      <w:rFonts w:cs="B Nazanin" w:hint="cs"/>
                                      <w:sz w:val="24"/>
                                      <w:szCs w:val="24"/>
                                      <w:rtl/>
                                      <w:lang w:bidi="fa-IR"/>
                                    </w:rPr>
                                    <w:t>استفاده</w:t>
                                  </w:r>
                                  <w:r w:rsidRPr="00F83E44">
                                    <w:rPr>
                                      <w:rFonts w:cs="B Nazanin"/>
                                      <w:sz w:val="24"/>
                                      <w:szCs w:val="24"/>
                                      <w:rtl/>
                                      <w:lang w:bidi="fa-IR"/>
                                    </w:rPr>
                                    <w:t xml:space="preserve"> </w:t>
                                  </w:r>
                                  <w:r w:rsidRPr="00F83E44">
                                    <w:rPr>
                                      <w:rFonts w:cs="B Nazanin" w:hint="cs"/>
                                      <w:sz w:val="24"/>
                                      <w:szCs w:val="24"/>
                                      <w:rtl/>
                                      <w:lang w:bidi="fa-IR"/>
                                    </w:rPr>
                                    <w:t>کنند</w:t>
                                  </w:r>
                                  <w:r w:rsidR="00255D23">
                                    <w:rPr>
                                      <w:rFonts w:cs="B Nazanin" w:hint="cs"/>
                                      <w:sz w:val="24"/>
                                      <w:szCs w:val="24"/>
                                      <w:rtl/>
                                      <w:lang w:bidi="fa-IR"/>
                                    </w:rPr>
                                    <w:t xml:space="preserve"> و</w:t>
                                  </w:r>
                                  <w:r w:rsidRPr="00F83E44">
                                    <w:rPr>
                                      <w:rFonts w:cs="B Nazanin"/>
                                      <w:sz w:val="24"/>
                                      <w:szCs w:val="24"/>
                                      <w:rtl/>
                                      <w:lang w:bidi="fa-IR"/>
                                    </w:rPr>
                                    <w:t xml:space="preserve"> </w:t>
                                  </w:r>
                                  <w:r w:rsidRPr="00F83E44">
                                    <w:rPr>
                                      <w:rFonts w:cs="B Nazanin" w:hint="cs"/>
                                      <w:sz w:val="24"/>
                                      <w:szCs w:val="24"/>
                                      <w:rtl/>
                                      <w:lang w:bidi="fa-IR"/>
                                    </w:rPr>
                                    <w:t>برای</w:t>
                                  </w:r>
                                  <w:r w:rsidRPr="00F83E44">
                                    <w:rPr>
                                      <w:rFonts w:cs="B Nazanin"/>
                                      <w:sz w:val="24"/>
                                      <w:szCs w:val="24"/>
                                      <w:rtl/>
                                      <w:lang w:bidi="fa-IR"/>
                                    </w:rPr>
                                    <w:t xml:space="preserve"> </w:t>
                                  </w:r>
                                  <w:r w:rsidRPr="00F83E44">
                                    <w:rPr>
                                      <w:rFonts w:cs="B Nazanin" w:hint="cs"/>
                                      <w:sz w:val="24"/>
                                      <w:szCs w:val="24"/>
                                      <w:rtl/>
                                      <w:lang w:bidi="fa-IR"/>
                                    </w:rPr>
                                    <w:t>فردی</w:t>
                                  </w:r>
                                  <w:r w:rsidRPr="00F83E44">
                                    <w:rPr>
                                      <w:rFonts w:cs="B Nazanin"/>
                                      <w:sz w:val="24"/>
                                      <w:szCs w:val="24"/>
                                      <w:rtl/>
                                      <w:lang w:bidi="fa-IR"/>
                                    </w:rPr>
                                    <w:t xml:space="preserve"> </w:t>
                                  </w:r>
                                  <w:r w:rsidRPr="00F83E44">
                                    <w:rPr>
                                      <w:rFonts w:cs="B Nazanin" w:hint="cs"/>
                                      <w:sz w:val="24"/>
                                      <w:szCs w:val="24"/>
                                      <w:rtl/>
                                      <w:lang w:bidi="fa-IR"/>
                                    </w:rPr>
                                    <w:t>که</w:t>
                                  </w:r>
                                  <w:r w:rsidRPr="00F83E44">
                                    <w:rPr>
                                      <w:rFonts w:cs="B Nazanin"/>
                                      <w:sz w:val="24"/>
                                      <w:szCs w:val="24"/>
                                      <w:rtl/>
                                      <w:lang w:bidi="fa-IR"/>
                                    </w:rPr>
                                    <w:t xml:space="preserve"> </w:t>
                                  </w:r>
                                  <w:r w:rsidRPr="00F83E44">
                                    <w:rPr>
                                      <w:rFonts w:cs="B Nazanin" w:hint="cs"/>
                                      <w:sz w:val="24"/>
                                      <w:szCs w:val="24"/>
                                      <w:rtl/>
                                      <w:lang w:bidi="fa-IR"/>
                                    </w:rPr>
                                    <w:t>دارای</w:t>
                                  </w:r>
                                  <w:r w:rsidRPr="00F83E44">
                                    <w:rPr>
                                      <w:rFonts w:cs="B Nazanin"/>
                                      <w:sz w:val="24"/>
                                      <w:szCs w:val="24"/>
                                      <w:rtl/>
                                      <w:lang w:bidi="fa-IR"/>
                                    </w:rPr>
                                    <w:t xml:space="preserve"> تعداد سلول‌های</w:t>
                                  </w:r>
                                  <w:r w:rsidRPr="00F83E44">
                                    <w:rPr>
                                      <w:rFonts w:ascii="Times New Roman" w:hAnsi="Times New Roman" w:cs="Times New Roman" w:hint="cs"/>
                                      <w:sz w:val="24"/>
                                      <w:szCs w:val="24"/>
                                      <w:rtl/>
                                      <w:lang w:bidi="fa-IR"/>
                                    </w:rPr>
                                    <w:t> </w:t>
                                  </w:r>
                                  <w:r w:rsidRPr="00F83E44">
                                    <w:rPr>
                                      <w:rFonts w:cs="B Nazanin" w:hint="cs"/>
                                      <w:sz w:val="24"/>
                                      <w:szCs w:val="24"/>
                                      <w:rtl/>
                                      <w:lang w:bidi="fa-IR"/>
                                    </w:rPr>
                                    <w:t>اسپرم</w:t>
                                  </w:r>
                                  <w:r w:rsidRPr="00F83E44">
                                    <w:rPr>
                                      <w:rFonts w:cs="B Nazanin"/>
                                      <w:sz w:val="24"/>
                                      <w:szCs w:val="24"/>
                                      <w:rtl/>
                                      <w:lang w:bidi="fa-IR"/>
                                    </w:rPr>
                                    <w:t xml:space="preserve"> </w:t>
                                  </w:r>
                                  <w:r w:rsidRPr="00F83E44">
                                    <w:rPr>
                                      <w:rFonts w:cs="B Nazanin" w:hint="cs"/>
                                      <w:sz w:val="24"/>
                                      <w:szCs w:val="24"/>
                                      <w:rtl/>
                                      <w:lang w:bidi="fa-IR"/>
                                    </w:rPr>
                                    <w:t>اندک</w:t>
                                  </w:r>
                                  <w:r w:rsidRPr="00F83E44">
                                    <w:rPr>
                                      <w:rFonts w:cs="B Nazanin"/>
                                      <w:sz w:val="24"/>
                                      <w:szCs w:val="24"/>
                                      <w:rtl/>
                                      <w:lang w:bidi="fa-IR"/>
                                    </w:rPr>
                                    <w:t xml:space="preserve"> </w:t>
                                  </w:r>
                                  <w:r w:rsidRPr="00F83E44">
                                    <w:rPr>
                                      <w:rFonts w:cs="B Nazanin" w:hint="cs"/>
                                      <w:sz w:val="24"/>
                                      <w:szCs w:val="24"/>
                                      <w:rtl/>
                                      <w:lang w:bidi="fa-IR"/>
                                    </w:rPr>
                                    <w:t>باشد</w:t>
                                  </w:r>
                                  <w:r w:rsidRPr="00F83E44">
                                    <w:rPr>
                                      <w:rFonts w:cs="B Nazanin"/>
                                      <w:sz w:val="24"/>
                                      <w:szCs w:val="24"/>
                                      <w:rtl/>
                                      <w:lang w:bidi="fa-IR"/>
                                    </w:rPr>
                                    <w:t xml:space="preserve"> </w:t>
                                  </w:r>
                                  <w:r w:rsidRPr="00F83E44">
                                    <w:rPr>
                                      <w:rFonts w:cs="B Nazanin" w:hint="cs"/>
                                      <w:sz w:val="24"/>
                                      <w:szCs w:val="24"/>
                                      <w:rtl/>
                                      <w:lang w:bidi="fa-IR"/>
                                    </w:rPr>
                                    <w:t>نیز</w:t>
                                  </w:r>
                                  <w:r w:rsidRPr="00F83E44">
                                    <w:rPr>
                                      <w:rFonts w:cs="B Nazanin"/>
                                      <w:sz w:val="24"/>
                                      <w:szCs w:val="24"/>
                                      <w:rtl/>
                                      <w:lang w:bidi="fa-IR"/>
                                    </w:rPr>
                                    <w:t xml:space="preserve"> </w:t>
                                  </w:r>
                                  <w:r w:rsidRPr="00F83E44">
                                    <w:rPr>
                                      <w:rFonts w:cs="B Nazanin" w:hint="cs"/>
                                      <w:sz w:val="24"/>
                                      <w:szCs w:val="24"/>
                                      <w:rtl/>
                                      <w:lang w:bidi="fa-IR"/>
                                    </w:rPr>
                                    <w:t>به</w:t>
                                  </w:r>
                                  <w:r w:rsidRPr="00F83E44">
                                    <w:rPr>
                                      <w:rFonts w:cs="B Nazanin"/>
                                      <w:sz w:val="24"/>
                                      <w:szCs w:val="24"/>
                                      <w:rtl/>
                                      <w:lang w:bidi="fa-IR"/>
                                    </w:rPr>
                                    <w:t xml:space="preserve"> </w:t>
                                  </w:r>
                                  <w:r w:rsidRPr="00F83E44">
                                    <w:rPr>
                                      <w:rFonts w:cs="B Nazanin" w:hint="cs"/>
                                      <w:sz w:val="24"/>
                                      <w:szCs w:val="24"/>
                                      <w:rtl/>
                                      <w:lang w:bidi="fa-IR"/>
                                    </w:rPr>
                                    <w:t>کار</w:t>
                                  </w:r>
                                  <w:r w:rsidRPr="00F83E44">
                                    <w:rPr>
                                      <w:rFonts w:cs="B Nazanin"/>
                                      <w:sz w:val="24"/>
                                      <w:szCs w:val="24"/>
                                      <w:rtl/>
                                      <w:lang w:bidi="fa-IR"/>
                                    </w:rPr>
                                    <w:t xml:space="preserve"> </w:t>
                                  </w:r>
                                  <w:r w:rsidRPr="00F83E44">
                                    <w:rPr>
                                      <w:rFonts w:cs="B Nazanin" w:hint="cs"/>
                                      <w:sz w:val="24"/>
                                      <w:szCs w:val="24"/>
                                      <w:rtl/>
                                      <w:lang w:bidi="fa-IR"/>
                                    </w:rPr>
                                    <w:t>می‌رود</w:t>
                                  </w:r>
                                  <w:r w:rsidRPr="00F83E44">
                                    <w:rPr>
                                      <w:rFonts w:cs="B Nazanin"/>
                                      <w:sz w:val="24"/>
                                      <w:szCs w:val="24"/>
                                      <w:rtl/>
                                      <w:lang w:bidi="fa-IR"/>
                                    </w:rPr>
                                    <w:t xml:space="preserve">. </w:t>
                                  </w:r>
                                </w:p>
                                <w:p w:rsidR="00491776" w:rsidRPr="00F83E44" w:rsidRDefault="00D25440" w:rsidP="007F084B">
                                  <w:pPr>
                                    <w:pStyle w:val="Tagline"/>
                                    <w:bidi/>
                                    <w:spacing w:after="0"/>
                                    <w:rPr>
                                      <w:rFonts w:cs="B Nazanin"/>
                                      <w:sz w:val="24"/>
                                      <w:szCs w:val="24"/>
                                      <w:rtl/>
                                      <w:lang w:bidi="fa-IR"/>
                                    </w:rPr>
                                  </w:pPr>
                                  <w:r>
                                    <w:rPr>
                                      <w:rFonts w:cs="B Nazanin"/>
                                      <w:noProof/>
                                      <w:sz w:val="24"/>
                                      <w:szCs w:val="24"/>
                                      <w:rtl/>
                                    </w:rPr>
                                    <w:drawing>
                                      <wp:inline distT="0" distB="0" distL="0" distR="0">
                                        <wp:extent cx="2881716" cy="1999622"/>
                                        <wp:effectExtent l="0" t="0" r="0" b="635"/>
                                        <wp:docPr id="4" name="Picture 4" descr="C:\Users\NOavaranco\Desktop\عکس پمفلت ای وی اف\freezing-ov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عکس پمفلت ای وی اف\freezing-ovu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4139" cy="20013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49E3B" id="Text Box 23" o:spid="_x0000_s1031" type="#_x0000_t202" style="width:245.15pt;height:4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" fillcolor="white [3201]" stroked="f" strokeweight=".5pt">
                      <v:textbox>
                        <w:txbxContent>
                          <w:p w:rsidR="00F83E44" w:rsidRPr="00F83E44" w:rsidRDefault="00F83E44" w:rsidP="00F83E44">
                            <w:pPr>
                              <w:pStyle w:val="Tagline"/>
                              <w:bidi/>
                              <w:spacing w:after="0"/>
                              <w:jc w:val="left"/>
                              <w:rPr>
                                <w:rFonts w:cs="B Nazanin"/>
                                <w:sz w:val="24"/>
                                <w:szCs w:val="24"/>
                                <w:lang w:bidi="fa-IR"/>
                              </w:rPr>
                            </w:pPr>
                            <w:r w:rsidRPr="00F83E44">
                              <w:rPr>
                                <w:rFonts w:cs="B Nazanin"/>
                                <w:b/>
                                <w:bCs/>
                                <w:sz w:val="24"/>
                                <w:szCs w:val="24"/>
                                <w:rtl/>
                                <w:lang w:bidi="fa-IR"/>
                              </w:rPr>
                              <w:t>سرماداری اسپرم</w:t>
                            </w:r>
                          </w:p>
                          <w:p w:rsidR="00F83E44" w:rsidRPr="00F83E44" w:rsidRDefault="00F83E44" w:rsidP="00C53A72">
                            <w:pPr>
                              <w:pStyle w:val="Tagline"/>
                              <w:bidi/>
                              <w:spacing w:after="0"/>
                              <w:jc w:val="lowKashida"/>
                              <w:rPr>
                                <w:rFonts w:cs="B Nazanin"/>
                                <w:sz w:val="24"/>
                                <w:szCs w:val="24"/>
                                <w:lang w:bidi="fa-IR"/>
                              </w:rPr>
                            </w:pPr>
                            <w:r w:rsidRPr="00F83E44">
                              <w:rPr>
                                <w:rFonts w:cs="B Nazanin"/>
                                <w:sz w:val="24"/>
                                <w:szCs w:val="24"/>
                                <w:rtl/>
                                <w:lang w:bidi="fa-IR"/>
                              </w:rPr>
                              <w:t>سرماداری (یا انجماد) منی این امکان را برای ما فراهم می‌آورد تا اسپرم‌ها</w:t>
                            </w:r>
                            <w:r w:rsidRPr="00F83E44">
                              <w:rPr>
                                <w:rFonts w:ascii="Times New Roman" w:hAnsi="Times New Roman" w:cs="Times New Roman" w:hint="cs"/>
                                <w:sz w:val="24"/>
                                <w:szCs w:val="24"/>
                                <w:rtl/>
                                <w:lang w:bidi="fa-IR"/>
                              </w:rPr>
                              <w:t> </w:t>
                            </w:r>
                            <w:r w:rsidRPr="00F83E44">
                              <w:rPr>
                                <w:rFonts w:cs="B Nazanin" w:hint="cs"/>
                                <w:sz w:val="24"/>
                                <w:szCs w:val="24"/>
                                <w:rtl/>
                                <w:lang w:bidi="fa-IR"/>
                              </w:rPr>
                              <w:t>را</w:t>
                            </w:r>
                            <w:r w:rsidRPr="00F83E44">
                              <w:rPr>
                                <w:rFonts w:cs="B Nazanin"/>
                                <w:sz w:val="24"/>
                                <w:szCs w:val="24"/>
                                <w:rtl/>
                                <w:lang w:bidi="fa-IR"/>
                              </w:rPr>
                              <w:t xml:space="preserve"> </w:t>
                            </w:r>
                            <w:r w:rsidRPr="00F83E44">
                              <w:rPr>
                                <w:rFonts w:cs="B Nazanin" w:hint="cs"/>
                                <w:sz w:val="24"/>
                                <w:szCs w:val="24"/>
                                <w:rtl/>
                                <w:lang w:bidi="fa-IR"/>
                              </w:rPr>
                              <w:t>برای</w:t>
                            </w:r>
                            <w:r w:rsidRPr="00F83E44">
                              <w:rPr>
                                <w:rFonts w:cs="B Nazanin"/>
                                <w:sz w:val="24"/>
                                <w:szCs w:val="24"/>
                                <w:rtl/>
                                <w:lang w:bidi="fa-IR"/>
                              </w:rPr>
                              <w:t xml:space="preserve"> </w:t>
                            </w:r>
                            <w:r w:rsidRPr="00F83E44">
                              <w:rPr>
                                <w:rFonts w:cs="B Nazanin" w:hint="cs"/>
                                <w:sz w:val="24"/>
                                <w:szCs w:val="24"/>
                                <w:rtl/>
                                <w:lang w:bidi="fa-IR"/>
                              </w:rPr>
                              <w:t>سال‌ها</w:t>
                            </w:r>
                            <w:r w:rsidRPr="00F83E44">
                              <w:rPr>
                                <w:rFonts w:cs="B Nazanin"/>
                                <w:sz w:val="24"/>
                                <w:szCs w:val="24"/>
                                <w:rtl/>
                                <w:lang w:bidi="fa-IR"/>
                              </w:rPr>
                              <w:t xml:space="preserve"> </w:t>
                            </w:r>
                            <w:r w:rsidRPr="00F83E44">
                              <w:rPr>
                                <w:rFonts w:cs="B Nazanin" w:hint="cs"/>
                                <w:sz w:val="24"/>
                                <w:szCs w:val="24"/>
                                <w:rtl/>
                                <w:lang w:bidi="fa-IR"/>
                              </w:rPr>
                              <w:t>در</w:t>
                            </w:r>
                            <w:r w:rsidRPr="00F83E44">
                              <w:rPr>
                                <w:rFonts w:cs="B Nazanin"/>
                                <w:sz w:val="24"/>
                                <w:szCs w:val="24"/>
                                <w:rtl/>
                                <w:lang w:bidi="fa-IR"/>
                              </w:rPr>
                              <w:t xml:space="preserve"> </w:t>
                            </w:r>
                            <w:r w:rsidRPr="00F83E44">
                              <w:rPr>
                                <w:rFonts w:cs="B Nazanin" w:hint="cs"/>
                                <w:sz w:val="24"/>
                                <w:szCs w:val="24"/>
                                <w:rtl/>
                                <w:lang w:bidi="fa-IR"/>
                              </w:rPr>
                              <w:t>شرایط</w:t>
                            </w:r>
                            <w:r w:rsidRPr="00F83E44">
                              <w:rPr>
                                <w:rFonts w:cs="B Nazanin"/>
                                <w:sz w:val="24"/>
                                <w:szCs w:val="24"/>
                                <w:rtl/>
                                <w:lang w:bidi="fa-IR"/>
                              </w:rPr>
                              <w:t xml:space="preserve"> </w:t>
                            </w:r>
                            <w:r w:rsidRPr="00F83E44">
                              <w:rPr>
                                <w:rFonts w:cs="B Nazanin" w:hint="cs"/>
                                <w:sz w:val="24"/>
                                <w:szCs w:val="24"/>
                                <w:rtl/>
                                <w:lang w:bidi="fa-IR"/>
                              </w:rPr>
                              <w:t>ذخیره</w:t>
                            </w:r>
                            <w:r w:rsidRPr="00F83E44">
                              <w:rPr>
                                <w:rFonts w:cs="B Nazanin"/>
                                <w:sz w:val="24"/>
                                <w:szCs w:val="24"/>
                                <w:rtl/>
                                <w:lang w:bidi="fa-IR"/>
                              </w:rPr>
                              <w:t xml:space="preserve"> </w:t>
                            </w:r>
                            <w:r w:rsidRPr="00F83E44">
                              <w:rPr>
                                <w:rFonts w:cs="B Nazanin" w:hint="cs"/>
                                <w:sz w:val="24"/>
                                <w:szCs w:val="24"/>
                                <w:rtl/>
                                <w:lang w:bidi="fa-IR"/>
                              </w:rPr>
                              <w:t>نگهداری</w:t>
                            </w:r>
                            <w:r w:rsidRPr="00F83E44">
                              <w:rPr>
                                <w:rFonts w:cs="B Nazanin"/>
                                <w:sz w:val="24"/>
                                <w:szCs w:val="24"/>
                                <w:rtl/>
                                <w:lang w:bidi="fa-IR"/>
                              </w:rPr>
                              <w:t xml:space="preserve"> </w:t>
                            </w:r>
                            <w:r w:rsidRPr="00F83E44">
                              <w:rPr>
                                <w:rFonts w:cs="B Nazanin" w:hint="cs"/>
                                <w:sz w:val="24"/>
                                <w:szCs w:val="24"/>
                                <w:rtl/>
                                <w:lang w:bidi="fa-IR"/>
                              </w:rPr>
                              <w:t>کنیم</w:t>
                            </w:r>
                            <w:r w:rsidRPr="00F83E44">
                              <w:rPr>
                                <w:rFonts w:cs="B Nazanin"/>
                                <w:sz w:val="24"/>
                                <w:szCs w:val="24"/>
                                <w:rtl/>
                                <w:lang w:bidi="fa-IR"/>
                              </w:rPr>
                              <w:t xml:space="preserve"> </w:t>
                            </w:r>
                            <w:r w:rsidRPr="00F83E44">
                              <w:rPr>
                                <w:rFonts w:cs="B Nazanin" w:hint="cs"/>
                                <w:sz w:val="24"/>
                                <w:szCs w:val="24"/>
                                <w:rtl/>
                                <w:lang w:bidi="fa-IR"/>
                              </w:rPr>
                              <w:t>و</w:t>
                            </w:r>
                            <w:r w:rsidRPr="00F83E44">
                              <w:rPr>
                                <w:rFonts w:cs="B Nazanin"/>
                                <w:sz w:val="24"/>
                                <w:szCs w:val="24"/>
                                <w:rtl/>
                                <w:lang w:bidi="fa-IR"/>
                              </w:rPr>
                              <w:t xml:space="preserve"> </w:t>
                            </w:r>
                            <w:r w:rsidRPr="00F83E44">
                              <w:rPr>
                                <w:rFonts w:cs="B Nazanin" w:hint="cs"/>
                                <w:sz w:val="24"/>
                                <w:szCs w:val="24"/>
                                <w:rtl/>
                                <w:lang w:bidi="fa-IR"/>
                              </w:rPr>
                              <w:t>در</w:t>
                            </w:r>
                            <w:r w:rsidRPr="00F83E44">
                              <w:rPr>
                                <w:rFonts w:cs="B Nazanin"/>
                                <w:sz w:val="24"/>
                                <w:szCs w:val="24"/>
                                <w:rtl/>
                                <w:lang w:bidi="fa-IR"/>
                              </w:rPr>
                              <w:t xml:space="preserve"> </w:t>
                            </w:r>
                            <w:r w:rsidRPr="00F83E44">
                              <w:rPr>
                                <w:rFonts w:cs="B Nazanin" w:hint="cs"/>
                                <w:sz w:val="24"/>
                                <w:szCs w:val="24"/>
                                <w:rtl/>
                                <w:lang w:bidi="fa-IR"/>
                              </w:rPr>
                              <w:t>مواقع</w:t>
                            </w:r>
                            <w:r w:rsidRPr="00F83E44">
                              <w:rPr>
                                <w:rFonts w:cs="B Nazanin"/>
                                <w:sz w:val="24"/>
                                <w:szCs w:val="24"/>
                                <w:rtl/>
                                <w:lang w:bidi="fa-IR"/>
                              </w:rPr>
                              <w:t xml:space="preserve"> </w:t>
                            </w:r>
                            <w:r w:rsidRPr="00F83E44">
                              <w:rPr>
                                <w:rFonts w:cs="B Nazanin" w:hint="cs"/>
                                <w:sz w:val="24"/>
                                <w:szCs w:val="24"/>
                                <w:rtl/>
                                <w:lang w:bidi="fa-IR"/>
                              </w:rPr>
                              <w:t>نیاز</w:t>
                            </w:r>
                            <w:r w:rsidRPr="00F83E44">
                              <w:rPr>
                                <w:rFonts w:cs="B Nazanin"/>
                                <w:sz w:val="24"/>
                                <w:szCs w:val="24"/>
                                <w:rtl/>
                                <w:lang w:bidi="fa-IR"/>
                              </w:rPr>
                              <w:t xml:space="preserve"> </w:t>
                            </w:r>
                            <w:r w:rsidRPr="00F83E44">
                              <w:rPr>
                                <w:rFonts w:cs="B Nazanin" w:hint="cs"/>
                                <w:sz w:val="24"/>
                                <w:szCs w:val="24"/>
                                <w:rtl/>
                                <w:lang w:bidi="fa-IR"/>
                              </w:rPr>
                              <w:t>آن‌ها</w:t>
                            </w:r>
                            <w:r w:rsidRPr="00F83E44">
                              <w:rPr>
                                <w:rFonts w:cs="B Nazanin"/>
                                <w:sz w:val="24"/>
                                <w:szCs w:val="24"/>
                                <w:rtl/>
                                <w:lang w:bidi="fa-IR"/>
                              </w:rPr>
                              <w:t xml:space="preserve"> </w:t>
                            </w:r>
                            <w:r w:rsidRPr="00F83E44">
                              <w:rPr>
                                <w:rFonts w:cs="B Nazanin" w:hint="cs"/>
                                <w:sz w:val="24"/>
                                <w:szCs w:val="24"/>
                                <w:rtl/>
                                <w:lang w:bidi="fa-IR"/>
                              </w:rPr>
                              <w:t>را</w:t>
                            </w:r>
                            <w:r w:rsidRPr="00F83E44">
                              <w:rPr>
                                <w:rFonts w:cs="B Nazanin"/>
                                <w:sz w:val="24"/>
                                <w:szCs w:val="24"/>
                                <w:rtl/>
                                <w:lang w:bidi="fa-IR"/>
                              </w:rPr>
                              <w:t xml:space="preserve"> </w:t>
                            </w:r>
                            <w:r w:rsidRPr="00F83E44">
                              <w:rPr>
                                <w:rFonts w:cs="B Nazanin" w:hint="cs"/>
                                <w:sz w:val="24"/>
                                <w:szCs w:val="24"/>
                                <w:rtl/>
                                <w:lang w:bidi="fa-IR"/>
                              </w:rPr>
                              <w:t>از</w:t>
                            </w:r>
                            <w:r w:rsidRPr="00F83E44">
                              <w:rPr>
                                <w:rFonts w:cs="B Nazanin"/>
                                <w:sz w:val="24"/>
                                <w:szCs w:val="24"/>
                                <w:rtl/>
                                <w:lang w:bidi="fa-IR"/>
                              </w:rPr>
                              <w:t xml:space="preserve"> </w:t>
                            </w:r>
                            <w:r w:rsidRPr="00F83E44">
                              <w:rPr>
                                <w:rFonts w:cs="B Nazanin" w:hint="cs"/>
                                <w:sz w:val="24"/>
                                <w:szCs w:val="24"/>
                                <w:rtl/>
                                <w:lang w:bidi="fa-IR"/>
                              </w:rPr>
                              <w:t>شر</w:t>
                            </w:r>
                            <w:r w:rsidRPr="00F83E44">
                              <w:rPr>
                                <w:rFonts w:cs="B Nazanin"/>
                                <w:sz w:val="24"/>
                                <w:szCs w:val="24"/>
                                <w:rtl/>
                                <w:lang w:bidi="fa-IR"/>
                              </w:rPr>
                              <w:t>ایط ذخیره خارج و جهت انجام مراحل لقاح، شامل لقاح خارج رحمی مورد استفاده قرار دهیم. این تکنیک در مورد آن دسته از بیمارانی که تحت درمان‌های خاص از جمله شیمی درمانی و رادیوتراپی قرار می‌گیرند</w:t>
                            </w:r>
                            <w:r w:rsidRPr="00F83E44">
                              <w:rPr>
                                <w:rFonts w:ascii="Times New Roman" w:hAnsi="Times New Roman" w:cs="Times New Roman" w:hint="cs"/>
                                <w:sz w:val="24"/>
                                <w:szCs w:val="24"/>
                                <w:rtl/>
                                <w:lang w:bidi="fa-IR"/>
                              </w:rPr>
                              <w:t> </w:t>
                            </w:r>
                            <w:r w:rsidR="00D25440">
                              <w:rPr>
                                <w:rFonts w:cs="B Nazanin" w:hint="cs"/>
                                <w:sz w:val="24"/>
                                <w:szCs w:val="24"/>
                                <w:rtl/>
                                <w:lang w:bidi="fa-IR"/>
                              </w:rPr>
                              <w:t>،</w:t>
                            </w:r>
                            <w:r w:rsidRPr="00F83E44">
                              <w:rPr>
                                <w:rFonts w:cs="B Nazanin"/>
                                <w:sz w:val="24"/>
                                <w:szCs w:val="24"/>
                                <w:rtl/>
                                <w:lang w:bidi="fa-IR"/>
                              </w:rPr>
                              <w:t xml:space="preserve"> </w:t>
                            </w:r>
                            <w:r w:rsidRPr="00F83E44">
                              <w:rPr>
                                <w:rFonts w:cs="B Nazanin" w:hint="cs"/>
                                <w:sz w:val="24"/>
                                <w:szCs w:val="24"/>
                                <w:rtl/>
                                <w:lang w:bidi="fa-IR"/>
                              </w:rPr>
                              <w:t>برای</w:t>
                            </w:r>
                            <w:r w:rsidRPr="00F83E44">
                              <w:rPr>
                                <w:rFonts w:cs="B Nazanin"/>
                                <w:sz w:val="24"/>
                                <w:szCs w:val="24"/>
                                <w:rtl/>
                                <w:lang w:bidi="fa-IR"/>
                              </w:rPr>
                              <w:t xml:space="preserve"> </w:t>
                            </w:r>
                            <w:r w:rsidRPr="00F83E44">
                              <w:rPr>
                                <w:rFonts w:cs="B Nazanin" w:hint="cs"/>
                                <w:sz w:val="24"/>
                                <w:szCs w:val="24"/>
                                <w:rtl/>
                                <w:lang w:bidi="fa-IR"/>
                              </w:rPr>
                              <w:t>زوج‌هایی</w:t>
                            </w:r>
                            <w:r w:rsidRPr="00F83E44">
                              <w:rPr>
                                <w:rFonts w:cs="B Nazanin"/>
                                <w:sz w:val="24"/>
                                <w:szCs w:val="24"/>
                                <w:rtl/>
                                <w:lang w:bidi="fa-IR"/>
                              </w:rPr>
                              <w:t xml:space="preserve"> </w:t>
                            </w:r>
                            <w:r w:rsidRPr="00F83E44">
                              <w:rPr>
                                <w:rFonts w:cs="B Nazanin" w:hint="cs"/>
                                <w:sz w:val="24"/>
                                <w:szCs w:val="24"/>
                                <w:rtl/>
                                <w:lang w:bidi="fa-IR"/>
                              </w:rPr>
                              <w:t>که</w:t>
                            </w:r>
                            <w:r w:rsidRPr="00F83E44">
                              <w:rPr>
                                <w:rFonts w:cs="B Nazanin"/>
                                <w:sz w:val="24"/>
                                <w:szCs w:val="24"/>
                                <w:rtl/>
                                <w:lang w:bidi="fa-IR"/>
                              </w:rPr>
                              <w:t xml:space="preserve"> </w:t>
                            </w:r>
                            <w:r w:rsidRPr="00F83E44">
                              <w:rPr>
                                <w:rFonts w:cs="B Nazanin" w:hint="cs"/>
                                <w:sz w:val="24"/>
                                <w:szCs w:val="24"/>
                                <w:rtl/>
                                <w:lang w:bidi="fa-IR"/>
                              </w:rPr>
                              <w:t>تمایل</w:t>
                            </w:r>
                            <w:r w:rsidRPr="00F83E44">
                              <w:rPr>
                                <w:rFonts w:cs="B Nazanin"/>
                                <w:sz w:val="24"/>
                                <w:szCs w:val="24"/>
                                <w:rtl/>
                                <w:lang w:bidi="fa-IR"/>
                              </w:rPr>
                              <w:t xml:space="preserve"> </w:t>
                            </w:r>
                            <w:r w:rsidRPr="00F83E44">
                              <w:rPr>
                                <w:rFonts w:cs="B Nazanin" w:hint="cs"/>
                                <w:sz w:val="24"/>
                                <w:szCs w:val="24"/>
                                <w:rtl/>
                                <w:lang w:bidi="fa-IR"/>
                              </w:rPr>
                              <w:t>به</w:t>
                            </w:r>
                            <w:r w:rsidRPr="00F83E44">
                              <w:rPr>
                                <w:rFonts w:cs="B Nazanin"/>
                                <w:sz w:val="24"/>
                                <w:szCs w:val="24"/>
                                <w:rtl/>
                                <w:lang w:bidi="fa-IR"/>
                              </w:rPr>
                              <w:t xml:space="preserve"> </w:t>
                            </w:r>
                            <w:r w:rsidRPr="00F83E44">
                              <w:rPr>
                                <w:rFonts w:cs="B Nazanin" w:hint="cs"/>
                                <w:sz w:val="24"/>
                                <w:szCs w:val="24"/>
                                <w:rtl/>
                                <w:lang w:bidi="fa-IR"/>
                              </w:rPr>
                              <w:t>نگهداری</w:t>
                            </w:r>
                            <w:r w:rsidRPr="00F83E44">
                              <w:rPr>
                                <w:rFonts w:cs="B Nazanin"/>
                                <w:sz w:val="24"/>
                                <w:szCs w:val="24"/>
                                <w:rtl/>
                                <w:lang w:bidi="fa-IR"/>
                              </w:rPr>
                              <w:t xml:space="preserve"> </w:t>
                            </w:r>
                            <w:r w:rsidRPr="00F83E44">
                              <w:rPr>
                                <w:rFonts w:cs="B Nazanin" w:hint="cs"/>
                                <w:sz w:val="24"/>
                                <w:szCs w:val="24"/>
                                <w:rtl/>
                                <w:lang w:bidi="fa-IR"/>
                              </w:rPr>
                              <w:t>گامت‌ها</w:t>
                            </w:r>
                            <w:r w:rsidRPr="00F83E44">
                              <w:rPr>
                                <w:rFonts w:cs="B Nazanin"/>
                                <w:sz w:val="24"/>
                                <w:szCs w:val="24"/>
                                <w:rtl/>
                                <w:lang w:bidi="fa-IR"/>
                              </w:rPr>
                              <w:t>(</w:t>
                            </w:r>
                            <w:r w:rsidRPr="00F83E44">
                              <w:rPr>
                                <w:rFonts w:cs="B Nazanin" w:hint="cs"/>
                                <w:sz w:val="24"/>
                                <w:szCs w:val="24"/>
                                <w:rtl/>
                                <w:lang w:bidi="fa-IR"/>
                              </w:rPr>
                              <w:t>اسپرم</w:t>
                            </w:r>
                            <w:r w:rsidRPr="00F83E44">
                              <w:rPr>
                                <w:rFonts w:cs="B Nazanin"/>
                                <w:sz w:val="24"/>
                                <w:szCs w:val="24"/>
                                <w:rtl/>
                                <w:lang w:bidi="fa-IR"/>
                              </w:rPr>
                              <w:t xml:space="preserve"> </w:t>
                            </w:r>
                            <w:r w:rsidRPr="00F83E44">
                              <w:rPr>
                                <w:rFonts w:cs="B Nazanin" w:hint="cs"/>
                                <w:sz w:val="24"/>
                                <w:szCs w:val="24"/>
                                <w:rtl/>
                                <w:lang w:bidi="fa-IR"/>
                              </w:rPr>
                              <w:t>و</w:t>
                            </w:r>
                            <w:r w:rsidRPr="00F83E44">
                              <w:rPr>
                                <w:rFonts w:cs="B Nazanin"/>
                                <w:sz w:val="24"/>
                                <w:szCs w:val="24"/>
                                <w:rtl/>
                                <w:lang w:bidi="fa-IR"/>
                              </w:rPr>
                              <w:t xml:space="preserve"> </w:t>
                            </w:r>
                            <w:r w:rsidRPr="00F83E44">
                              <w:rPr>
                                <w:rFonts w:cs="B Nazanin" w:hint="cs"/>
                                <w:sz w:val="24"/>
                                <w:szCs w:val="24"/>
                                <w:rtl/>
                                <w:lang w:bidi="fa-IR"/>
                              </w:rPr>
                              <w:t>تخمک</w:t>
                            </w:r>
                            <w:r w:rsidRPr="00F83E44">
                              <w:rPr>
                                <w:rFonts w:cs="B Nazanin"/>
                                <w:sz w:val="24"/>
                                <w:szCs w:val="24"/>
                                <w:rtl/>
                                <w:lang w:bidi="fa-IR"/>
                              </w:rPr>
                              <w:t xml:space="preserve">) </w:t>
                            </w:r>
                            <w:r w:rsidRPr="00F83E44">
                              <w:rPr>
                                <w:rFonts w:cs="B Nazanin" w:hint="cs"/>
                                <w:sz w:val="24"/>
                                <w:szCs w:val="24"/>
                                <w:rtl/>
                                <w:lang w:bidi="fa-IR"/>
                              </w:rPr>
                              <w:t>و</w:t>
                            </w:r>
                            <w:r w:rsidRPr="00F83E44">
                              <w:rPr>
                                <w:rFonts w:cs="B Nazanin"/>
                                <w:sz w:val="24"/>
                                <w:szCs w:val="24"/>
                                <w:rtl/>
                                <w:lang w:bidi="fa-IR"/>
                              </w:rPr>
                              <w:t xml:space="preserve"> </w:t>
                            </w:r>
                            <w:r w:rsidRPr="00F83E44">
                              <w:rPr>
                                <w:rFonts w:cs="B Nazanin" w:hint="cs"/>
                                <w:sz w:val="24"/>
                                <w:szCs w:val="24"/>
                                <w:rtl/>
                                <w:lang w:bidi="fa-IR"/>
                              </w:rPr>
                              <w:t>یا</w:t>
                            </w:r>
                            <w:r w:rsidRPr="00F83E44">
                              <w:rPr>
                                <w:rFonts w:cs="B Nazanin"/>
                                <w:sz w:val="24"/>
                                <w:szCs w:val="24"/>
                                <w:rtl/>
                                <w:lang w:bidi="fa-IR"/>
                              </w:rPr>
                              <w:t xml:space="preserve"> </w:t>
                            </w:r>
                            <w:r w:rsidRPr="00F83E44">
                              <w:rPr>
                                <w:rFonts w:cs="B Nazanin" w:hint="cs"/>
                                <w:sz w:val="24"/>
                                <w:szCs w:val="24"/>
                                <w:rtl/>
                                <w:lang w:bidi="fa-IR"/>
                              </w:rPr>
                              <w:t>جنین</w:t>
                            </w:r>
                            <w:r w:rsidRPr="00F83E44">
                              <w:rPr>
                                <w:rFonts w:cs="B Nazanin"/>
                                <w:sz w:val="24"/>
                                <w:szCs w:val="24"/>
                                <w:rtl/>
                                <w:lang w:bidi="fa-IR"/>
                              </w:rPr>
                              <w:t xml:space="preserve"> </w:t>
                            </w:r>
                            <w:r w:rsidRPr="00F83E44">
                              <w:rPr>
                                <w:rFonts w:cs="B Nazanin" w:hint="cs"/>
                                <w:sz w:val="24"/>
                                <w:szCs w:val="24"/>
                                <w:rtl/>
                                <w:lang w:bidi="fa-IR"/>
                              </w:rPr>
                              <w:t>دارند</w:t>
                            </w:r>
                            <w:r w:rsidRPr="00F83E44">
                              <w:rPr>
                                <w:rFonts w:cs="B Nazanin"/>
                                <w:sz w:val="24"/>
                                <w:szCs w:val="24"/>
                                <w:rtl/>
                                <w:lang w:bidi="fa-IR"/>
                              </w:rPr>
                              <w:t xml:space="preserve"> </w:t>
                            </w:r>
                            <w:r w:rsidRPr="00F83E44">
                              <w:rPr>
                                <w:rFonts w:cs="B Nazanin" w:hint="cs"/>
                                <w:sz w:val="24"/>
                                <w:szCs w:val="24"/>
                                <w:rtl/>
                                <w:lang w:bidi="fa-IR"/>
                              </w:rPr>
                              <w:t>تا</w:t>
                            </w:r>
                            <w:r w:rsidRPr="00F83E44">
                              <w:rPr>
                                <w:rFonts w:cs="B Nazanin"/>
                                <w:sz w:val="24"/>
                                <w:szCs w:val="24"/>
                                <w:rtl/>
                                <w:lang w:bidi="fa-IR"/>
                              </w:rPr>
                              <w:t xml:space="preserve"> </w:t>
                            </w:r>
                            <w:r w:rsidRPr="00F83E44">
                              <w:rPr>
                                <w:rFonts w:cs="B Nazanin" w:hint="cs"/>
                                <w:sz w:val="24"/>
                                <w:szCs w:val="24"/>
                                <w:rtl/>
                                <w:lang w:bidi="fa-IR"/>
                              </w:rPr>
                              <w:t>در</w:t>
                            </w:r>
                            <w:r w:rsidRPr="00F83E44">
                              <w:rPr>
                                <w:rFonts w:cs="B Nazanin"/>
                                <w:sz w:val="24"/>
                                <w:szCs w:val="24"/>
                                <w:rtl/>
                                <w:lang w:bidi="fa-IR"/>
                              </w:rPr>
                              <w:t xml:space="preserve"> </w:t>
                            </w:r>
                            <w:r w:rsidRPr="00F83E44">
                              <w:rPr>
                                <w:rFonts w:cs="B Nazanin" w:hint="cs"/>
                                <w:sz w:val="24"/>
                                <w:szCs w:val="24"/>
                                <w:rtl/>
                                <w:lang w:bidi="fa-IR"/>
                              </w:rPr>
                              <w:t>آینده</w:t>
                            </w:r>
                            <w:r w:rsidRPr="00F83E44">
                              <w:rPr>
                                <w:rFonts w:cs="B Nazanin"/>
                                <w:sz w:val="24"/>
                                <w:szCs w:val="24"/>
                                <w:rtl/>
                                <w:lang w:bidi="fa-IR"/>
                              </w:rPr>
                              <w:t xml:space="preserve"> </w:t>
                            </w:r>
                            <w:r w:rsidRPr="00F83E44">
                              <w:rPr>
                                <w:rFonts w:cs="B Nazanin" w:hint="cs"/>
                                <w:sz w:val="24"/>
                                <w:szCs w:val="24"/>
                                <w:rtl/>
                                <w:lang w:bidi="fa-IR"/>
                              </w:rPr>
                              <w:t>از</w:t>
                            </w:r>
                            <w:r w:rsidRPr="00F83E44">
                              <w:rPr>
                                <w:rFonts w:cs="B Nazanin"/>
                                <w:sz w:val="24"/>
                                <w:szCs w:val="24"/>
                                <w:rtl/>
                                <w:lang w:bidi="fa-IR"/>
                              </w:rPr>
                              <w:t xml:space="preserve"> </w:t>
                            </w:r>
                            <w:r w:rsidRPr="00F83E44">
                              <w:rPr>
                                <w:rFonts w:cs="B Nazanin" w:hint="cs"/>
                                <w:sz w:val="24"/>
                                <w:szCs w:val="24"/>
                                <w:rtl/>
                                <w:lang w:bidi="fa-IR"/>
                              </w:rPr>
                              <w:t>آنها</w:t>
                            </w:r>
                            <w:r w:rsidRPr="00F83E44">
                              <w:rPr>
                                <w:rFonts w:cs="B Nazanin"/>
                                <w:sz w:val="24"/>
                                <w:szCs w:val="24"/>
                                <w:rtl/>
                                <w:lang w:bidi="fa-IR"/>
                              </w:rPr>
                              <w:t xml:space="preserve"> </w:t>
                            </w:r>
                            <w:r w:rsidRPr="00F83E44">
                              <w:rPr>
                                <w:rFonts w:cs="B Nazanin" w:hint="cs"/>
                                <w:sz w:val="24"/>
                                <w:szCs w:val="24"/>
                                <w:rtl/>
                                <w:lang w:bidi="fa-IR"/>
                              </w:rPr>
                              <w:t>استفاده</w:t>
                            </w:r>
                            <w:r w:rsidRPr="00F83E44">
                              <w:rPr>
                                <w:rFonts w:cs="B Nazanin"/>
                                <w:sz w:val="24"/>
                                <w:szCs w:val="24"/>
                                <w:rtl/>
                                <w:lang w:bidi="fa-IR"/>
                              </w:rPr>
                              <w:t xml:space="preserve"> </w:t>
                            </w:r>
                            <w:r w:rsidRPr="00F83E44">
                              <w:rPr>
                                <w:rFonts w:cs="B Nazanin" w:hint="cs"/>
                                <w:sz w:val="24"/>
                                <w:szCs w:val="24"/>
                                <w:rtl/>
                                <w:lang w:bidi="fa-IR"/>
                              </w:rPr>
                              <w:t>کنند</w:t>
                            </w:r>
                            <w:r w:rsidR="00255D23">
                              <w:rPr>
                                <w:rFonts w:cs="B Nazanin" w:hint="cs"/>
                                <w:sz w:val="24"/>
                                <w:szCs w:val="24"/>
                                <w:rtl/>
                                <w:lang w:bidi="fa-IR"/>
                              </w:rPr>
                              <w:t xml:space="preserve"> و</w:t>
                            </w:r>
                            <w:r w:rsidRPr="00F83E44">
                              <w:rPr>
                                <w:rFonts w:cs="B Nazanin"/>
                                <w:sz w:val="24"/>
                                <w:szCs w:val="24"/>
                                <w:rtl/>
                                <w:lang w:bidi="fa-IR"/>
                              </w:rPr>
                              <w:t xml:space="preserve"> </w:t>
                            </w:r>
                            <w:r w:rsidRPr="00F83E44">
                              <w:rPr>
                                <w:rFonts w:cs="B Nazanin" w:hint="cs"/>
                                <w:sz w:val="24"/>
                                <w:szCs w:val="24"/>
                                <w:rtl/>
                                <w:lang w:bidi="fa-IR"/>
                              </w:rPr>
                              <w:t>برای</w:t>
                            </w:r>
                            <w:r w:rsidRPr="00F83E44">
                              <w:rPr>
                                <w:rFonts w:cs="B Nazanin"/>
                                <w:sz w:val="24"/>
                                <w:szCs w:val="24"/>
                                <w:rtl/>
                                <w:lang w:bidi="fa-IR"/>
                              </w:rPr>
                              <w:t xml:space="preserve"> </w:t>
                            </w:r>
                            <w:r w:rsidRPr="00F83E44">
                              <w:rPr>
                                <w:rFonts w:cs="B Nazanin" w:hint="cs"/>
                                <w:sz w:val="24"/>
                                <w:szCs w:val="24"/>
                                <w:rtl/>
                                <w:lang w:bidi="fa-IR"/>
                              </w:rPr>
                              <w:t>فردی</w:t>
                            </w:r>
                            <w:r w:rsidRPr="00F83E44">
                              <w:rPr>
                                <w:rFonts w:cs="B Nazanin"/>
                                <w:sz w:val="24"/>
                                <w:szCs w:val="24"/>
                                <w:rtl/>
                                <w:lang w:bidi="fa-IR"/>
                              </w:rPr>
                              <w:t xml:space="preserve"> </w:t>
                            </w:r>
                            <w:r w:rsidRPr="00F83E44">
                              <w:rPr>
                                <w:rFonts w:cs="B Nazanin" w:hint="cs"/>
                                <w:sz w:val="24"/>
                                <w:szCs w:val="24"/>
                                <w:rtl/>
                                <w:lang w:bidi="fa-IR"/>
                              </w:rPr>
                              <w:t>که</w:t>
                            </w:r>
                            <w:r w:rsidRPr="00F83E44">
                              <w:rPr>
                                <w:rFonts w:cs="B Nazanin"/>
                                <w:sz w:val="24"/>
                                <w:szCs w:val="24"/>
                                <w:rtl/>
                                <w:lang w:bidi="fa-IR"/>
                              </w:rPr>
                              <w:t xml:space="preserve"> </w:t>
                            </w:r>
                            <w:r w:rsidRPr="00F83E44">
                              <w:rPr>
                                <w:rFonts w:cs="B Nazanin" w:hint="cs"/>
                                <w:sz w:val="24"/>
                                <w:szCs w:val="24"/>
                                <w:rtl/>
                                <w:lang w:bidi="fa-IR"/>
                              </w:rPr>
                              <w:t>دارای</w:t>
                            </w:r>
                            <w:r w:rsidRPr="00F83E44">
                              <w:rPr>
                                <w:rFonts w:cs="B Nazanin"/>
                                <w:sz w:val="24"/>
                                <w:szCs w:val="24"/>
                                <w:rtl/>
                                <w:lang w:bidi="fa-IR"/>
                              </w:rPr>
                              <w:t xml:space="preserve"> تعداد سلول‌های</w:t>
                            </w:r>
                            <w:r w:rsidRPr="00F83E44">
                              <w:rPr>
                                <w:rFonts w:ascii="Times New Roman" w:hAnsi="Times New Roman" w:cs="Times New Roman" w:hint="cs"/>
                                <w:sz w:val="24"/>
                                <w:szCs w:val="24"/>
                                <w:rtl/>
                                <w:lang w:bidi="fa-IR"/>
                              </w:rPr>
                              <w:t> </w:t>
                            </w:r>
                            <w:r w:rsidRPr="00F83E44">
                              <w:rPr>
                                <w:rFonts w:cs="B Nazanin" w:hint="cs"/>
                                <w:sz w:val="24"/>
                                <w:szCs w:val="24"/>
                                <w:rtl/>
                                <w:lang w:bidi="fa-IR"/>
                              </w:rPr>
                              <w:t>اسپرم</w:t>
                            </w:r>
                            <w:r w:rsidRPr="00F83E44">
                              <w:rPr>
                                <w:rFonts w:cs="B Nazanin"/>
                                <w:sz w:val="24"/>
                                <w:szCs w:val="24"/>
                                <w:rtl/>
                                <w:lang w:bidi="fa-IR"/>
                              </w:rPr>
                              <w:t xml:space="preserve"> </w:t>
                            </w:r>
                            <w:r w:rsidRPr="00F83E44">
                              <w:rPr>
                                <w:rFonts w:cs="B Nazanin" w:hint="cs"/>
                                <w:sz w:val="24"/>
                                <w:szCs w:val="24"/>
                                <w:rtl/>
                                <w:lang w:bidi="fa-IR"/>
                              </w:rPr>
                              <w:t>اندک</w:t>
                            </w:r>
                            <w:r w:rsidRPr="00F83E44">
                              <w:rPr>
                                <w:rFonts w:cs="B Nazanin"/>
                                <w:sz w:val="24"/>
                                <w:szCs w:val="24"/>
                                <w:rtl/>
                                <w:lang w:bidi="fa-IR"/>
                              </w:rPr>
                              <w:t xml:space="preserve"> </w:t>
                            </w:r>
                            <w:r w:rsidRPr="00F83E44">
                              <w:rPr>
                                <w:rFonts w:cs="B Nazanin" w:hint="cs"/>
                                <w:sz w:val="24"/>
                                <w:szCs w:val="24"/>
                                <w:rtl/>
                                <w:lang w:bidi="fa-IR"/>
                              </w:rPr>
                              <w:t>باشد</w:t>
                            </w:r>
                            <w:r w:rsidRPr="00F83E44">
                              <w:rPr>
                                <w:rFonts w:cs="B Nazanin"/>
                                <w:sz w:val="24"/>
                                <w:szCs w:val="24"/>
                                <w:rtl/>
                                <w:lang w:bidi="fa-IR"/>
                              </w:rPr>
                              <w:t xml:space="preserve"> </w:t>
                            </w:r>
                            <w:r w:rsidRPr="00F83E44">
                              <w:rPr>
                                <w:rFonts w:cs="B Nazanin" w:hint="cs"/>
                                <w:sz w:val="24"/>
                                <w:szCs w:val="24"/>
                                <w:rtl/>
                                <w:lang w:bidi="fa-IR"/>
                              </w:rPr>
                              <w:t>نیز</w:t>
                            </w:r>
                            <w:r w:rsidRPr="00F83E44">
                              <w:rPr>
                                <w:rFonts w:cs="B Nazanin"/>
                                <w:sz w:val="24"/>
                                <w:szCs w:val="24"/>
                                <w:rtl/>
                                <w:lang w:bidi="fa-IR"/>
                              </w:rPr>
                              <w:t xml:space="preserve"> </w:t>
                            </w:r>
                            <w:r w:rsidRPr="00F83E44">
                              <w:rPr>
                                <w:rFonts w:cs="B Nazanin" w:hint="cs"/>
                                <w:sz w:val="24"/>
                                <w:szCs w:val="24"/>
                                <w:rtl/>
                                <w:lang w:bidi="fa-IR"/>
                              </w:rPr>
                              <w:t>به</w:t>
                            </w:r>
                            <w:r w:rsidRPr="00F83E44">
                              <w:rPr>
                                <w:rFonts w:cs="B Nazanin"/>
                                <w:sz w:val="24"/>
                                <w:szCs w:val="24"/>
                                <w:rtl/>
                                <w:lang w:bidi="fa-IR"/>
                              </w:rPr>
                              <w:t xml:space="preserve"> </w:t>
                            </w:r>
                            <w:r w:rsidRPr="00F83E44">
                              <w:rPr>
                                <w:rFonts w:cs="B Nazanin" w:hint="cs"/>
                                <w:sz w:val="24"/>
                                <w:szCs w:val="24"/>
                                <w:rtl/>
                                <w:lang w:bidi="fa-IR"/>
                              </w:rPr>
                              <w:t>کار</w:t>
                            </w:r>
                            <w:r w:rsidRPr="00F83E44">
                              <w:rPr>
                                <w:rFonts w:cs="B Nazanin"/>
                                <w:sz w:val="24"/>
                                <w:szCs w:val="24"/>
                                <w:rtl/>
                                <w:lang w:bidi="fa-IR"/>
                              </w:rPr>
                              <w:t xml:space="preserve"> </w:t>
                            </w:r>
                            <w:r w:rsidRPr="00F83E44">
                              <w:rPr>
                                <w:rFonts w:cs="B Nazanin" w:hint="cs"/>
                                <w:sz w:val="24"/>
                                <w:szCs w:val="24"/>
                                <w:rtl/>
                                <w:lang w:bidi="fa-IR"/>
                              </w:rPr>
                              <w:t>می‌رود</w:t>
                            </w:r>
                            <w:r w:rsidRPr="00F83E44">
                              <w:rPr>
                                <w:rFonts w:cs="B Nazanin"/>
                                <w:sz w:val="24"/>
                                <w:szCs w:val="24"/>
                                <w:rtl/>
                                <w:lang w:bidi="fa-IR"/>
                              </w:rPr>
                              <w:t xml:space="preserve">. </w:t>
                            </w:r>
                          </w:p>
                          <w:p w:rsidR="00491776" w:rsidRPr="00F83E44" w:rsidRDefault="00D25440" w:rsidP="007F084B">
                            <w:pPr>
                              <w:pStyle w:val="Tagline"/>
                              <w:bidi/>
                              <w:spacing w:after="0"/>
                              <w:rPr>
                                <w:rFonts w:cs="B Nazanin"/>
                                <w:sz w:val="24"/>
                                <w:szCs w:val="24"/>
                                <w:rtl/>
                                <w:lang w:bidi="fa-IR"/>
                              </w:rPr>
                            </w:pPr>
                            <w:r>
                              <w:rPr>
                                <w:rFonts w:cs="B Nazanin"/>
                                <w:noProof/>
                                <w:sz w:val="24"/>
                                <w:szCs w:val="24"/>
                                <w:rtl/>
                              </w:rPr>
                              <w:drawing>
                                <wp:inline distT="0" distB="0" distL="0" distR="0">
                                  <wp:extent cx="2881716" cy="1999622"/>
                                  <wp:effectExtent l="0" t="0" r="0" b="635"/>
                                  <wp:docPr id="4" name="Picture 4" descr="C:\Users\NOavaranco\Desktop\عکس پمفلت ای وی اف\freezing-ov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عکس پمفلت ای وی اف\freezing-ovu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4139" cy="2001303"/>
                                          </a:xfrm>
                                          <a:prstGeom prst="rect">
                                            <a:avLst/>
                                          </a:prstGeom>
                                          <a:noFill/>
                                          <a:ln>
                                            <a:noFill/>
                                          </a:ln>
                                        </pic:spPr>
                                      </pic:pic>
                                    </a:graphicData>
                                  </a:graphic>
                                </wp:inline>
                              </w:drawing>
                            </w:r>
                          </w:p>
                        </w:txbxContent>
                      </v:textbox>
                      <w10:anchorlock/>
                    </v:shape>
                  </w:pict>
                </mc:Fallback>
              </mc:AlternateContent>
            </w:r>
          </w:p>
        </w:tc>
      </w:tr>
      <w:tr w:rsidR="00924BF8" w:rsidTr="00D7682C">
        <w:trPr>
          <w:trHeight w:val="1418"/>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p>
        </w:tc>
      </w:tr>
    </w:tbl>
    <w:p w:rsidR="00D7682C" w:rsidRDefault="00D7682C" w:rsidP="00997614">
      <w:pPr>
        <w:ind w:left="144" w:right="144"/>
        <w:sectPr w:rsidR="00D7682C" w:rsidSect="00520D53">
          <w:type w:val="nextColumn"/>
          <w:pgSz w:w="15840" w:h="12240" w:orient="landscape" w:code="1"/>
          <w:pgMar w:top="360" w:right="0" w:bottom="360" w:left="0" w:header="0" w:footer="0" w:gutter="0"/>
          <w:cols w:space="720"/>
          <w:docGrid w:linePitch="326"/>
        </w:sectPr>
      </w:pPr>
    </w:p>
    <w:p w:rsidR="00997614" w:rsidRDefault="00D7682C" w:rsidP="00D7682C">
      <w:pPr>
        <w:bidi/>
        <w:ind w:left="144" w:right="144"/>
        <w:jc w:val="both"/>
      </w:pPr>
      <w:r>
        <w:rPr>
          <w:noProof/>
        </w:rPr>
        <w:lastRenderedPageBreak/>
        <mc:AlternateContent>
          <mc:Choice Requires="wps">
            <w:drawing>
              <wp:inline distT="0" distB="0" distL="0" distR="0" wp14:anchorId="17102E85" wp14:editId="62D56D25">
                <wp:extent cx="3194462" cy="5472665"/>
                <wp:effectExtent l="0" t="0" r="6350" b="0"/>
                <wp:docPr id="22" name="Text Box 22"/>
                <wp:cNvGraphicFramePr/>
                <a:graphic xmlns:a="http://schemas.openxmlformats.org/drawingml/2006/main">
                  <a:graphicData uri="http://schemas.microsoft.com/office/word/2010/wordprocessingShape">
                    <wps:wsp>
                      <wps:cNvSpPr txBox="1"/>
                      <wps:spPr>
                        <a:xfrm>
                          <a:off x="0" y="0"/>
                          <a:ext cx="3194462" cy="5472665"/>
                        </a:xfrm>
                        <a:prstGeom prst="rect">
                          <a:avLst/>
                        </a:prstGeom>
                        <a:solidFill>
                          <a:srgbClr val="FFFFFF"/>
                        </a:solidFill>
                        <a:ln w="6350">
                          <a:noFill/>
                        </a:ln>
                      </wps:spPr>
                      <wps:txbx>
                        <w:txbxContent>
                          <w:p w:rsidR="00D7682C" w:rsidRDefault="00D7682C" w:rsidP="00D7682C">
                            <w:pPr>
                              <w:pStyle w:val="Taglin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02E85" id="Text Box 22" o:spid="_x0000_s1032" type="#_x0000_t202" style="width:251.55pt;height:4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" stroked="f" strokeweight=".5pt">
                <v:textbox>
                  <w:txbxContent>
                    <w:p w:rsidR="00D7682C" w:rsidRDefault="00D7682C" w:rsidP="00D7682C">
                      <w:pPr>
                        <w:pStyle w:val="Tagline"/>
                        <w:jc w:val="left"/>
                      </w:pPr>
                    </w:p>
                  </w:txbxContent>
                </v:textbox>
                <w10:anchorlock/>
              </v:shape>
            </w:pict>
          </mc:Fallback>
        </mc:AlternateContent>
      </w:r>
    </w:p>
    <w:p w:rsidR="00D7682C" w:rsidRDefault="00D7682C" w:rsidP="00906CA7">
      <w:pPr>
        <w:tabs>
          <w:tab w:val="left" w:pos="1440"/>
        </w:tabs>
        <w:ind w:left="144" w:right="144"/>
        <w:sectPr w:rsidR="00D7682C"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309"/>
        <w:gridCol w:w="5278"/>
        <w:gridCol w:w="5253"/>
      </w:tblGrid>
      <w:tr w:rsidR="00997614" w:rsidTr="0092124E">
        <w:trPr>
          <w:trHeight w:val="11159"/>
        </w:trPr>
        <w:tc>
          <w:tcPr>
            <w:tcW w:w="528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708416" behindDoc="0" locked="0" layoutInCell="1" allowOverlap="1" wp14:anchorId="27B3D1CE" wp14:editId="38848A1A">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3D1CE" id="Oval 43" o:spid="_x0000_s1033" style="position:absolute;left:0;text-align:left;margin-left:111pt;margin-top:547.8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4FB2DF1C" wp14:editId="1C2622F2">
                      <wp:extent cx="3051607" cy="6687291"/>
                      <wp:effectExtent l="0" t="0" r="0" b="0"/>
                      <wp:docPr id="31" name="Text Box 31"/>
                      <wp:cNvGraphicFramePr/>
                      <a:graphic xmlns:a="http://schemas.openxmlformats.org/drawingml/2006/main">
                        <a:graphicData uri="http://schemas.microsoft.com/office/word/2010/wordprocessingShape">
                          <wps:wsp>
                            <wps:cNvSpPr txBox="1"/>
                            <wps:spPr>
                              <a:xfrm>
                                <a:off x="0" y="0"/>
                                <a:ext cx="3051607" cy="6687291"/>
                              </a:xfrm>
                              <a:prstGeom prst="rect">
                                <a:avLst/>
                              </a:prstGeom>
                              <a:noFill/>
                              <a:ln w="6350">
                                <a:noFill/>
                              </a:ln>
                            </wps:spPr>
                            <wps:txbx>
                              <w:txbxContent>
                                <w:p w:rsidR="00A72861" w:rsidRPr="001C4E27" w:rsidRDefault="00A72861" w:rsidP="00A72861">
                                  <w:pPr>
                                    <w:bidi/>
                                    <w:jc w:val="both"/>
                                    <w:rPr>
                                      <w:rFonts w:ascii="Calibri" w:eastAsia="Calibri" w:hAnsi="Calibri" w:cs="B Nazanin"/>
                                      <w:b/>
                                      <w:bCs/>
                                      <w:sz w:val="24"/>
                                      <w:rtl/>
                                      <w:lang w:bidi="fa-IR"/>
                                    </w:rPr>
                                  </w:pPr>
                                  <w:r w:rsidRPr="001C4E27">
                                    <w:rPr>
                                      <w:rFonts w:ascii="Calibri" w:eastAsia="Calibri" w:hAnsi="Calibri" w:cs="B Nazanin"/>
                                      <w:b/>
                                      <w:bCs/>
                                      <w:sz w:val="24"/>
                                      <w:rtl/>
                                      <w:lang w:bidi="fa-IR"/>
                                    </w:rPr>
                                    <w:t>فریز جنین ، تخمک و اسپرم</w:t>
                                  </w:r>
                                </w:p>
                                <w:p w:rsidR="00A72861" w:rsidRDefault="00A72861" w:rsidP="00F83E44">
                                  <w:pPr>
                                    <w:bidi/>
                                    <w:jc w:val="both"/>
                                    <w:rPr>
                                      <w:rFonts w:ascii="Calibri" w:eastAsia="Calibri" w:hAnsi="Calibri" w:cs="B Nazanin"/>
                                      <w:sz w:val="24"/>
                                      <w:rtl/>
                                      <w:lang w:bidi="fa-IR"/>
                                    </w:rPr>
                                  </w:pPr>
                                  <w:r w:rsidRPr="00A72861">
                                    <w:rPr>
                                      <w:rFonts w:ascii="Calibri" w:eastAsia="Calibri" w:hAnsi="Calibri" w:cs="B Nazanin"/>
                                      <w:sz w:val="24"/>
                                      <w:lang w:bidi="fa-IR"/>
                                    </w:rPr>
                                    <w:t xml:space="preserve">Freezing </w:t>
                                  </w:r>
                                  <w:r w:rsidRPr="00A72861">
                                    <w:rPr>
                                      <w:rFonts w:ascii="Calibri" w:eastAsia="Calibri" w:hAnsi="Calibri" w:cs="B Nazanin"/>
                                      <w:sz w:val="24"/>
                                      <w:rtl/>
                                      <w:lang w:bidi="fa-IR"/>
                                    </w:rPr>
                                    <w:t xml:space="preserve">یا انجماد با توجه به سن بیمار و کیفیت جنین‌های تشکیل شده و با نظر جنین‌شناس، معمولاً 2-4 جنین با کیفیت خوب انتخاب شده و به بیمار منتقل می‌شود. اگر بیش از 2 جنین با کیفیت خوب باقی مانده باشد، منجمد کردن جنین‌های اضافه به زوجین پیشنهاد شده و جنین‌های اضافه در محیط کشت خاص، منجمد و نگهداری می‌شوند. زوجین می‌توانند این جنین‌ها را در بانک جنین برای 6 ماه تا 2 سال ذخیره کنند. </w:t>
                                  </w:r>
                                </w:p>
                                <w:p w:rsidR="00F83E44" w:rsidRDefault="00F83E44" w:rsidP="007F084B">
                                  <w:pPr>
                                    <w:bidi/>
                                    <w:jc w:val="center"/>
                                    <w:rPr>
                                      <w:rFonts w:ascii="Calibri" w:eastAsia="Calibri" w:hAnsi="Calibri" w:cs="B Nazanin"/>
                                      <w:b/>
                                      <w:bCs/>
                                      <w:sz w:val="24"/>
                                      <w:rtl/>
                                      <w:lang w:bidi="fa-IR"/>
                                    </w:rPr>
                                  </w:pPr>
                                  <w:r>
                                    <w:rPr>
                                      <w:rFonts w:ascii="Calibri" w:eastAsia="Calibri" w:hAnsi="Calibri" w:cs="B Nazanin"/>
                                      <w:b/>
                                      <w:bCs/>
                                      <w:noProof/>
                                      <w:sz w:val="24"/>
                                      <w:rtl/>
                                    </w:rPr>
                                    <w:drawing>
                                      <wp:inline distT="0" distB="0" distL="0" distR="0" wp14:anchorId="6B660E3C" wp14:editId="453CF654">
                                        <wp:extent cx="2858297" cy="1673750"/>
                                        <wp:effectExtent l="0" t="0" r="0" b="3175"/>
                                        <wp:docPr id="3" name="Picture 3" descr="C:\Users\NOavaranco\Desktop\عکس پمفلت ای وی اف\491460_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عکس پمفلت ای وی اف\491460_9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991" cy="1672985"/>
                                                </a:xfrm>
                                                <a:prstGeom prst="rect">
                                                  <a:avLst/>
                                                </a:prstGeom>
                                                <a:noFill/>
                                                <a:ln>
                                                  <a:noFill/>
                                                </a:ln>
                                              </pic:spPr>
                                            </pic:pic>
                                          </a:graphicData>
                                        </a:graphic>
                                      </wp:inline>
                                    </w:drawing>
                                  </w:r>
                                </w:p>
                                <w:p w:rsidR="00C53A72" w:rsidRPr="00C53A72" w:rsidRDefault="00C53A72" w:rsidP="00255D23">
                                  <w:pPr>
                                    <w:bidi/>
                                    <w:jc w:val="both"/>
                                    <w:rPr>
                                      <w:rFonts w:ascii="Calibri" w:eastAsia="Calibri" w:hAnsi="Calibri" w:cs="B Nazanin"/>
                                      <w:b/>
                                      <w:bCs/>
                                      <w:sz w:val="16"/>
                                      <w:szCs w:val="16"/>
                                      <w:rtl/>
                                      <w:lang w:bidi="fa-IR"/>
                                    </w:rPr>
                                  </w:pPr>
                                </w:p>
                                <w:p w:rsidR="00272E3A" w:rsidRPr="00255D23" w:rsidRDefault="00F83E44" w:rsidP="00C53A72">
                                  <w:pPr>
                                    <w:bidi/>
                                    <w:jc w:val="both"/>
                                    <w:rPr>
                                      <w:rFonts w:ascii="Calibri" w:eastAsia="Calibri" w:hAnsi="Calibri" w:cs="B Nazanin"/>
                                      <w:b/>
                                      <w:bCs/>
                                      <w:sz w:val="24"/>
                                      <w:rtl/>
                                      <w:lang w:bidi="fa-IR"/>
                                    </w:rPr>
                                  </w:pPr>
                                  <w:r w:rsidRPr="00F83E44">
                                    <w:rPr>
                                      <w:rFonts w:ascii="Calibri" w:eastAsia="Calibri" w:hAnsi="Calibri" w:cs="B Nazanin"/>
                                      <w:b/>
                                      <w:bCs/>
                                      <w:sz w:val="24"/>
                                      <w:rtl/>
                                      <w:lang w:bidi="fa-IR"/>
                                    </w:rPr>
                                    <w:t>سرماداری</w:t>
                                  </w:r>
                                  <w:r w:rsidRPr="00F83E44">
                                    <w:rPr>
                                      <w:rFonts w:ascii="Calibri" w:eastAsia="Calibri" w:hAnsi="Calibri" w:cs="B Nazanin"/>
                                      <w:b/>
                                      <w:bCs/>
                                      <w:sz w:val="24"/>
                                      <w:lang w:bidi="fa-IR"/>
                                    </w:rPr>
                                    <w:t xml:space="preserve"> (Cryopreservation)</w:t>
                                  </w:r>
                                </w:p>
                                <w:p w:rsidR="00F83E44" w:rsidRPr="00F83E44" w:rsidRDefault="00F83E44" w:rsidP="00272E3A">
                                  <w:pPr>
                                    <w:bidi/>
                                    <w:jc w:val="both"/>
                                    <w:rPr>
                                      <w:rFonts w:ascii="Calibri" w:eastAsia="Calibri" w:hAnsi="Calibri" w:cs="B Nazanin"/>
                                      <w:sz w:val="24"/>
                                      <w:rtl/>
                                      <w:lang w:bidi="fa-IR"/>
                                    </w:rPr>
                                  </w:pPr>
                                  <w:r w:rsidRPr="00F83E44">
                                    <w:rPr>
                                      <w:rFonts w:ascii="Calibri" w:eastAsia="Calibri" w:hAnsi="Calibri" w:cs="B Nazanin"/>
                                      <w:sz w:val="24"/>
                                      <w:rtl/>
                                      <w:lang w:bidi="fa-IR"/>
                                    </w:rPr>
                                    <w:t>سرماداری فرایندی است که طی آن اسپرم، تخمک و یا جنین از طریق سرمایش زیر صفر درجه سانتیگراد نگهداری و حفاظت می‌شوند. دمای بکار رفته معمولاً حدود ۱۹۶- درجه سانتیگراد یعنی نقطه جوش نیتروژن مایع است. در چنین دمای پایینی همه فعالیت‌های</w:t>
                                  </w:r>
                                  <w:r w:rsidRPr="00F83E44">
                                    <w:rPr>
                                      <w:rFonts w:ascii="Times New Roman" w:eastAsia="Calibri" w:hAnsi="Times New Roman" w:hint="cs"/>
                                      <w:sz w:val="24"/>
                                      <w:rtl/>
                                      <w:lang w:bidi="fa-IR"/>
                                    </w:rPr>
                                    <w:t> </w:t>
                                  </w:r>
                                  <w:r w:rsidRPr="00F83E44">
                                    <w:rPr>
                                      <w:rFonts w:ascii="Calibri" w:eastAsia="Calibri" w:hAnsi="Calibri" w:cs="B Nazanin" w:hint="cs"/>
                                      <w:sz w:val="24"/>
                                      <w:rtl/>
                                      <w:lang w:bidi="fa-IR"/>
                                    </w:rPr>
                                    <w:t>زیستی</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حتی</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فعالیت‌های</w:t>
                                  </w:r>
                                  <w:r w:rsidRPr="00F83E44">
                                    <w:rPr>
                                      <w:rFonts w:ascii="Times New Roman" w:eastAsia="Calibri" w:hAnsi="Times New Roman" w:hint="cs"/>
                                      <w:sz w:val="24"/>
                                      <w:rtl/>
                                      <w:lang w:bidi="fa-IR"/>
                                    </w:rPr>
                                    <w:t> </w:t>
                                  </w:r>
                                  <w:r w:rsidRPr="00F83E44">
                                    <w:rPr>
                                      <w:rFonts w:ascii="Calibri" w:eastAsia="Calibri" w:hAnsi="Calibri" w:cs="B Nazanin" w:hint="cs"/>
                                      <w:sz w:val="24"/>
                                      <w:rtl/>
                                      <w:lang w:bidi="fa-IR"/>
                                    </w:rPr>
                                    <w:t>زیست</w:t>
                                  </w:r>
                                  <w:r w:rsidRPr="00F83E44">
                                    <w:rPr>
                                      <w:rFonts w:ascii="Calibri" w:eastAsia="Calibri" w:hAnsi="Calibri" w:cs="B Nazanin"/>
                                      <w:sz w:val="24"/>
                                      <w:rtl/>
                                      <w:lang w:bidi="fa-IR"/>
                                    </w:rPr>
                                    <w:t>-</w:t>
                                  </w:r>
                                  <w:r w:rsidRPr="00F83E44">
                                    <w:rPr>
                                      <w:rFonts w:ascii="Calibri" w:eastAsia="Calibri" w:hAnsi="Calibri" w:cs="B Nazanin" w:hint="cs"/>
                                      <w:sz w:val="24"/>
                                      <w:rtl/>
                                      <w:lang w:bidi="fa-IR"/>
                                    </w:rPr>
                                    <w:t>شیمیایی</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که</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به</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مرگ</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سلول‌ها</w:t>
                                  </w:r>
                                  <w:r w:rsidRPr="00F83E44">
                                    <w:rPr>
                                      <w:rFonts w:ascii="Times New Roman" w:eastAsia="Calibri" w:hAnsi="Times New Roman" w:hint="cs"/>
                                      <w:sz w:val="24"/>
                                      <w:rtl/>
                                      <w:lang w:bidi="fa-IR"/>
                                    </w:rPr>
                                    <w:t> </w:t>
                                  </w:r>
                                  <w:r w:rsidRPr="00F83E44">
                                    <w:rPr>
                                      <w:rFonts w:ascii="Calibri" w:eastAsia="Calibri" w:hAnsi="Calibri" w:cs="B Nazanin" w:hint="cs"/>
                                      <w:sz w:val="24"/>
                                      <w:rtl/>
                                      <w:lang w:bidi="fa-IR"/>
                                    </w:rPr>
                                    <w:t>می‌انجامد،</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باز</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می‌ایستند</w:t>
                                  </w:r>
                                  <w:r w:rsidRPr="00F83E44">
                                    <w:rPr>
                                      <w:rFonts w:ascii="Calibri" w:eastAsia="Calibri" w:hAnsi="Calibri" w:cs="B Nazanin"/>
                                      <w:sz w:val="24"/>
                                      <w:lang w:bidi="fa-IR"/>
                                    </w:rPr>
                                    <w:t>.</w:t>
                                  </w:r>
                                </w:p>
                                <w:p w:rsidR="00997614" w:rsidRPr="00A72861" w:rsidRDefault="00997614" w:rsidP="00003927">
                                  <w:pPr>
                                    <w:bidi/>
                                    <w:jc w:val="both"/>
                                    <w:rPr>
                                      <w:rFonts w:ascii="Calibri" w:eastAsia="Calibri" w:hAnsi="Calibri" w:cs="B Nazanin"/>
                                      <w:sz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B2DF1C" id="Text Box 31" o:spid="_x0000_s1034" type="#_x0000_t202" style="width:240.3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" filled="f" stroked="f" strokeweight=".5pt">
                      <v:textbox>
                        <w:txbxContent>
                          <w:p w:rsidR="00A72861" w:rsidRPr="001C4E27" w:rsidRDefault="00A72861" w:rsidP="00A72861">
                            <w:pPr>
                              <w:bidi/>
                              <w:jc w:val="both"/>
                              <w:rPr>
                                <w:rFonts w:ascii="Calibri" w:eastAsia="Calibri" w:hAnsi="Calibri" w:cs="B Nazanin"/>
                                <w:b/>
                                <w:bCs/>
                                <w:sz w:val="24"/>
                                <w:rtl/>
                                <w:lang w:bidi="fa-IR"/>
                              </w:rPr>
                            </w:pPr>
                            <w:r w:rsidRPr="001C4E27">
                              <w:rPr>
                                <w:rFonts w:ascii="Calibri" w:eastAsia="Calibri" w:hAnsi="Calibri" w:cs="B Nazanin"/>
                                <w:b/>
                                <w:bCs/>
                                <w:sz w:val="24"/>
                                <w:rtl/>
                                <w:lang w:bidi="fa-IR"/>
                              </w:rPr>
                              <w:t>فریز جنین ، تخمک و اسپرم</w:t>
                            </w:r>
                          </w:p>
                          <w:p w:rsidR="00A72861" w:rsidRDefault="00A72861" w:rsidP="00F83E44">
                            <w:pPr>
                              <w:bidi/>
                              <w:jc w:val="both"/>
                              <w:rPr>
                                <w:rFonts w:ascii="Calibri" w:eastAsia="Calibri" w:hAnsi="Calibri" w:cs="B Nazanin"/>
                                <w:sz w:val="24"/>
                                <w:rtl/>
                                <w:lang w:bidi="fa-IR"/>
                              </w:rPr>
                            </w:pPr>
                            <w:r w:rsidRPr="00A72861">
                              <w:rPr>
                                <w:rFonts w:ascii="Calibri" w:eastAsia="Calibri" w:hAnsi="Calibri" w:cs="B Nazanin"/>
                                <w:sz w:val="24"/>
                                <w:lang w:bidi="fa-IR"/>
                              </w:rPr>
                              <w:t xml:space="preserve">Freezing </w:t>
                            </w:r>
                            <w:r w:rsidRPr="00A72861">
                              <w:rPr>
                                <w:rFonts w:ascii="Calibri" w:eastAsia="Calibri" w:hAnsi="Calibri" w:cs="B Nazanin"/>
                                <w:sz w:val="24"/>
                                <w:rtl/>
                                <w:lang w:bidi="fa-IR"/>
                              </w:rPr>
                              <w:t xml:space="preserve">یا انجماد با توجه به سن بیمار و کیفیت جنین‌های تشکیل شده و با نظر جنین‌شناس، معمولاً 2-4 جنین با کیفیت خوب انتخاب شده و به بیمار منتقل می‌شود. اگر بیش از 2 جنین با کیفیت خوب باقی مانده باشد، منجمد کردن جنین‌های اضافه به زوجین پیشنهاد شده و جنین‌های اضافه در محیط کشت خاص، منجمد و نگهداری می‌شوند. زوجین می‌توانند این جنین‌ها را در بانک جنین برای 6 ماه تا 2 سال ذخیره کنند. </w:t>
                            </w:r>
                          </w:p>
                          <w:p w:rsidR="00F83E44" w:rsidRDefault="00F83E44" w:rsidP="007F084B">
                            <w:pPr>
                              <w:bidi/>
                              <w:jc w:val="center"/>
                              <w:rPr>
                                <w:rFonts w:ascii="Calibri" w:eastAsia="Calibri" w:hAnsi="Calibri" w:cs="B Nazanin"/>
                                <w:b/>
                                <w:bCs/>
                                <w:sz w:val="24"/>
                                <w:rtl/>
                                <w:lang w:bidi="fa-IR"/>
                              </w:rPr>
                            </w:pPr>
                            <w:r>
                              <w:rPr>
                                <w:rFonts w:ascii="Calibri" w:eastAsia="Calibri" w:hAnsi="Calibri" w:cs="B Nazanin"/>
                                <w:b/>
                                <w:bCs/>
                                <w:noProof/>
                                <w:sz w:val="24"/>
                                <w:rtl/>
                              </w:rPr>
                              <w:drawing>
                                <wp:inline distT="0" distB="0" distL="0" distR="0" wp14:anchorId="6B660E3C" wp14:editId="453CF654">
                                  <wp:extent cx="2858297" cy="1673750"/>
                                  <wp:effectExtent l="0" t="0" r="0" b="3175"/>
                                  <wp:docPr id="3" name="Picture 3" descr="C:\Users\NOavaranco\Desktop\عکس پمفلت ای وی اف\491460_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عکس پمفلت ای وی اف\491460_9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991" cy="1672985"/>
                                          </a:xfrm>
                                          <a:prstGeom prst="rect">
                                            <a:avLst/>
                                          </a:prstGeom>
                                          <a:noFill/>
                                          <a:ln>
                                            <a:noFill/>
                                          </a:ln>
                                        </pic:spPr>
                                      </pic:pic>
                                    </a:graphicData>
                                  </a:graphic>
                                </wp:inline>
                              </w:drawing>
                            </w:r>
                          </w:p>
                          <w:p w:rsidR="00C53A72" w:rsidRPr="00C53A72" w:rsidRDefault="00C53A72" w:rsidP="00255D23">
                            <w:pPr>
                              <w:bidi/>
                              <w:jc w:val="both"/>
                              <w:rPr>
                                <w:rFonts w:ascii="Calibri" w:eastAsia="Calibri" w:hAnsi="Calibri" w:cs="B Nazanin"/>
                                <w:b/>
                                <w:bCs/>
                                <w:sz w:val="16"/>
                                <w:szCs w:val="16"/>
                                <w:rtl/>
                                <w:lang w:bidi="fa-IR"/>
                              </w:rPr>
                            </w:pPr>
                          </w:p>
                          <w:p w:rsidR="00272E3A" w:rsidRPr="00255D23" w:rsidRDefault="00F83E44" w:rsidP="00C53A72">
                            <w:pPr>
                              <w:bidi/>
                              <w:jc w:val="both"/>
                              <w:rPr>
                                <w:rFonts w:ascii="Calibri" w:eastAsia="Calibri" w:hAnsi="Calibri" w:cs="B Nazanin"/>
                                <w:b/>
                                <w:bCs/>
                                <w:sz w:val="24"/>
                                <w:rtl/>
                                <w:lang w:bidi="fa-IR"/>
                              </w:rPr>
                            </w:pPr>
                            <w:r w:rsidRPr="00F83E44">
                              <w:rPr>
                                <w:rFonts w:ascii="Calibri" w:eastAsia="Calibri" w:hAnsi="Calibri" w:cs="B Nazanin"/>
                                <w:b/>
                                <w:bCs/>
                                <w:sz w:val="24"/>
                                <w:rtl/>
                                <w:lang w:bidi="fa-IR"/>
                              </w:rPr>
                              <w:t>سرماداری</w:t>
                            </w:r>
                            <w:r w:rsidRPr="00F83E44">
                              <w:rPr>
                                <w:rFonts w:ascii="Calibri" w:eastAsia="Calibri" w:hAnsi="Calibri" w:cs="B Nazanin"/>
                                <w:b/>
                                <w:bCs/>
                                <w:sz w:val="24"/>
                                <w:lang w:bidi="fa-IR"/>
                              </w:rPr>
                              <w:t xml:space="preserve"> (Cryopreservation)</w:t>
                            </w:r>
                          </w:p>
                          <w:p w:rsidR="00F83E44" w:rsidRPr="00F83E44" w:rsidRDefault="00F83E44" w:rsidP="00272E3A">
                            <w:pPr>
                              <w:bidi/>
                              <w:jc w:val="both"/>
                              <w:rPr>
                                <w:rFonts w:ascii="Calibri" w:eastAsia="Calibri" w:hAnsi="Calibri" w:cs="B Nazanin"/>
                                <w:sz w:val="24"/>
                                <w:rtl/>
                                <w:lang w:bidi="fa-IR"/>
                              </w:rPr>
                            </w:pPr>
                            <w:r w:rsidRPr="00F83E44">
                              <w:rPr>
                                <w:rFonts w:ascii="Calibri" w:eastAsia="Calibri" w:hAnsi="Calibri" w:cs="B Nazanin"/>
                                <w:sz w:val="24"/>
                                <w:rtl/>
                                <w:lang w:bidi="fa-IR"/>
                              </w:rPr>
                              <w:t>سرماداری فرایندی است که طی آن اسپرم، تخمک و یا جنین از طریق سرمایش زیر صفر درجه سانتیگراد نگهداری و حفاظت می‌شوند. دمای بکار رفته معمولاً حدود ۱۹۶- درجه سانتیگراد یعنی نقطه جوش نیتروژن مایع است. در چنین دمای پایینی همه فعالیت‌های</w:t>
                            </w:r>
                            <w:r w:rsidRPr="00F83E44">
                              <w:rPr>
                                <w:rFonts w:ascii="Times New Roman" w:eastAsia="Calibri" w:hAnsi="Times New Roman" w:hint="cs"/>
                                <w:sz w:val="24"/>
                                <w:rtl/>
                                <w:lang w:bidi="fa-IR"/>
                              </w:rPr>
                              <w:t> </w:t>
                            </w:r>
                            <w:r w:rsidRPr="00F83E44">
                              <w:rPr>
                                <w:rFonts w:ascii="Calibri" w:eastAsia="Calibri" w:hAnsi="Calibri" w:cs="B Nazanin" w:hint="cs"/>
                                <w:sz w:val="24"/>
                                <w:rtl/>
                                <w:lang w:bidi="fa-IR"/>
                              </w:rPr>
                              <w:t>زیستی</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حتی</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فعالیت‌های</w:t>
                            </w:r>
                            <w:r w:rsidRPr="00F83E44">
                              <w:rPr>
                                <w:rFonts w:ascii="Times New Roman" w:eastAsia="Calibri" w:hAnsi="Times New Roman" w:hint="cs"/>
                                <w:sz w:val="24"/>
                                <w:rtl/>
                                <w:lang w:bidi="fa-IR"/>
                              </w:rPr>
                              <w:t> </w:t>
                            </w:r>
                            <w:r w:rsidRPr="00F83E44">
                              <w:rPr>
                                <w:rFonts w:ascii="Calibri" w:eastAsia="Calibri" w:hAnsi="Calibri" w:cs="B Nazanin" w:hint="cs"/>
                                <w:sz w:val="24"/>
                                <w:rtl/>
                                <w:lang w:bidi="fa-IR"/>
                              </w:rPr>
                              <w:t>زیست</w:t>
                            </w:r>
                            <w:r w:rsidRPr="00F83E44">
                              <w:rPr>
                                <w:rFonts w:ascii="Calibri" w:eastAsia="Calibri" w:hAnsi="Calibri" w:cs="B Nazanin"/>
                                <w:sz w:val="24"/>
                                <w:rtl/>
                                <w:lang w:bidi="fa-IR"/>
                              </w:rPr>
                              <w:t>-</w:t>
                            </w:r>
                            <w:r w:rsidRPr="00F83E44">
                              <w:rPr>
                                <w:rFonts w:ascii="Calibri" w:eastAsia="Calibri" w:hAnsi="Calibri" w:cs="B Nazanin" w:hint="cs"/>
                                <w:sz w:val="24"/>
                                <w:rtl/>
                                <w:lang w:bidi="fa-IR"/>
                              </w:rPr>
                              <w:t>شیمیایی</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که</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به</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مرگ</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سلول‌ها</w:t>
                            </w:r>
                            <w:r w:rsidRPr="00F83E44">
                              <w:rPr>
                                <w:rFonts w:ascii="Times New Roman" w:eastAsia="Calibri" w:hAnsi="Times New Roman" w:hint="cs"/>
                                <w:sz w:val="24"/>
                                <w:rtl/>
                                <w:lang w:bidi="fa-IR"/>
                              </w:rPr>
                              <w:t> </w:t>
                            </w:r>
                            <w:r w:rsidRPr="00F83E44">
                              <w:rPr>
                                <w:rFonts w:ascii="Calibri" w:eastAsia="Calibri" w:hAnsi="Calibri" w:cs="B Nazanin" w:hint="cs"/>
                                <w:sz w:val="24"/>
                                <w:rtl/>
                                <w:lang w:bidi="fa-IR"/>
                              </w:rPr>
                              <w:t>می‌انجامد،</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باز</w:t>
                            </w:r>
                            <w:r w:rsidRPr="00F83E44">
                              <w:rPr>
                                <w:rFonts w:ascii="Calibri" w:eastAsia="Calibri" w:hAnsi="Calibri" w:cs="B Nazanin"/>
                                <w:sz w:val="24"/>
                                <w:rtl/>
                                <w:lang w:bidi="fa-IR"/>
                              </w:rPr>
                              <w:t xml:space="preserve"> </w:t>
                            </w:r>
                            <w:r w:rsidRPr="00F83E44">
                              <w:rPr>
                                <w:rFonts w:ascii="Calibri" w:eastAsia="Calibri" w:hAnsi="Calibri" w:cs="B Nazanin" w:hint="cs"/>
                                <w:sz w:val="24"/>
                                <w:rtl/>
                                <w:lang w:bidi="fa-IR"/>
                              </w:rPr>
                              <w:t>می‌ایستند</w:t>
                            </w:r>
                            <w:r w:rsidRPr="00F83E44">
                              <w:rPr>
                                <w:rFonts w:ascii="Calibri" w:eastAsia="Calibri" w:hAnsi="Calibri" w:cs="B Nazanin"/>
                                <w:sz w:val="24"/>
                                <w:lang w:bidi="fa-IR"/>
                              </w:rPr>
                              <w:t>.</w:t>
                            </w:r>
                          </w:p>
                          <w:p w:rsidR="00997614" w:rsidRPr="00A72861" w:rsidRDefault="00997614" w:rsidP="00003927">
                            <w:pPr>
                              <w:bidi/>
                              <w:jc w:val="both"/>
                              <w:rPr>
                                <w:rFonts w:ascii="Calibri" w:eastAsia="Calibri" w:hAnsi="Calibri" w:cs="B Nazanin"/>
                                <w:sz w:val="24"/>
                                <w:rtl/>
                                <w:lang w:bidi="fa-IR"/>
                              </w:rPr>
                            </w:pPr>
                          </w:p>
                        </w:txbxContent>
                      </v:textbox>
                      <w10:anchorlock/>
                    </v:shape>
                  </w:pict>
                </mc:Fallback>
              </mc:AlternateContent>
            </w:r>
            <w:r w:rsidR="00997614" w:rsidRPr="00491776">
              <w:br w:type="page"/>
            </w:r>
          </w:p>
        </w:tc>
        <w:tc>
          <w:tcPr>
            <w:tcW w:w="5280" w:type="dxa"/>
          </w:tcPr>
          <w:p w:rsidR="00997614" w:rsidRDefault="0030512A" w:rsidP="00997614">
            <w:pPr>
              <w:ind w:left="144" w:right="144"/>
            </w:pPr>
            <w:r>
              <w:rPr>
                <w:noProof/>
              </w:rPr>
              <mc:AlternateContent>
                <mc:Choice Requires="wps">
                  <w:drawing>
                    <wp:anchor distT="0" distB="0" distL="114300" distR="114300" simplePos="0" relativeHeight="251709440" behindDoc="0" locked="0" layoutInCell="1" allowOverlap="1" wp14:anchorId="702ED3AE" wp14:editId="4F7BA702">
                      <wp:simplePos x="0" y="0"/>
                      <wp:positionH relativeFrom="column">
                        <wp:posOffset>1330325</wp:posOffset>
                      </wp:positionH>
                      <wp:positionV relativeFrom="paragraph">
                        <wp:posOffset>6920230</wp:posOffset>
                      </wp:positionV>
                      <wp:extent cx="467995" cy="352425"/>
                      <wp:effectExtent l="0" t="0" r="27305" b="28575"/>
                      <wp:wrapNone/>
                      <wp:docPr id="45" name="Oval 45"/>
                      <wp:cNvGraphicFramePr/>
                      <a:graphic xmlns:a="http://schemas.openxmlformats.org/drawingml/2006/main">
                        <a:graphicData uri="http://schemas.microsoft.com/office/word/2010/wordprocessingShape">
                          <wps:wsp>
                            <wps:cNvSpPr/>
                            <wps:spPr>
                              <a:xfrm>
                                <a:off x="0" y="0"/>
                                <a:ext cx="467995" cy="3524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ED3AE" id="Oval 45" o:spid="_x0000_s1035" style="position:absolute;left:0;text-align:left;margin-left:104.75pt;margin-top:544.9pt;width:36.8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025915">
              <w:rPr>
                <w:noProof/>
              </w:rPr>
              <mc:AlternateContent>
                <mc:Choice Requires="wps">
                  <w:drawing>
                    <wp:anchor distT="0" distB="0" distL="114300" distR="114300" simplePos="0" relativeHeight="251713536" behindDoc="0" locked="0" layoutInCell="1" allowOverlap="1" wp14:anchorId="5F86D3CE" wp14:editId="527867B1">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30E3FCD" id="Oval 50" o:spid="_x0000_s1026" style="position:absolute;margin-left:223.45pt;margin-top:563.55pt;width:1in;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491776" w:rsidRPr="00491776">
              <w:rPr>
                <w:noProof/>
              </w:rPr>
              <mc:AlternateContent>
                <mc:Choice Requires="wpg">
                  <w:drawing>
                    <wp:anchor distT="0" distB="0" distL="114300" distR="114300" simplePos="0" relativeHeight="251704320" behindDoc="1" locked="0" layoutInCell="1" allowOverlap="1" wp14:anchorId="7F2FFDC8" wp14:editId="6F27E8E6">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BB1675"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691EBA83" wp14:editId="5AE61046">
                      <wp:extent cx="3027127" cy="6605415"/>
                      <wp:effectExtent l="0" t="0" r="0" b="5080"/>
                      <wp:docPr id="194" name="Text Box 194"/>
                      <wp:cNvGraphicFramePr/>
                      <a:graphic xmlns:a="http://schemas.openxmlformats.org/drawingml/2006/main">
                        <a:graphicData uri="http://schemas.microsoft.com/office/word/2010/wordprocessingShape">
                          <wps:wsp>
                            <wps:cNvSpPr txBox="1"/>
                            <wps:spPr>
                              <a:xfrm>
                                <a:off x="0" y="0"/>
                                <a:ext cx="3027127" cy="6605415"/>
                              </a:xfrm>
                              <a:prstGeom prst="rect">
                                <a:avLst/>
                              </a:prstGeom>
                              <a:noFill/>
                              <a:ln w="6350">
                                <a:noFill/>
                              </a:ln>
                            </wps:spPr>
                            <wps:txbx>
                              <w:txbxContent>
                                <w:p w:rsidR="00385D83" w:rsidRDefault="00385D83" w:rsidP="00385D83">
                                  <w:pPr>
                                    <w:bidi/>
                                    <w:jc w:val="both"/>
                                    <w:rPr>
                                      <w:rFonts w:ascii="Calibri" w:eastAsia="Calibri" w:hAnsi="Calibri" w:cs="B Nazanin"/>
                                      <w:sz w:val="24"/>
                                      <w:rtl/>
                                      <w:lang w:bidi="fa-IR"/>
                                    </w:rPr>
                                  </w:pPr>
                                  <w:r w:rsidRPr="00385D83">
                                    <w:rPr>
                                      <w:rFonts w:ascii="Calibri" w:eastAsia="Calibri" w:hAnsi="Calibri" w:cs="B Nazanin"/>
                                      <w:sz w:val="24"/>
                                      <w:rtl/>
                                      <w:lang w:bidi="fa-IR"/>
                                    </w:rPr>
                                    <w:t>معمولاً فرد دو ساعت بعد از انتقال جنین از مراکز درمانی مرخص می‌شود در بیشتر مراکز به افراد توصیه می‌شود سه روز در منزل استراحت مطلق داشته باشند به طوری که بیشتر روز را استراحت کرده و ترجیحاً از توالت فرنگی استفاده نمایند. پس از گذشت ۱۲ تا ۱۴ روز از انتقال جنین، مقدار هورمون</w:t>
                                  </w:r>
                                  <w:r w:rsidRPr="00385D83">
                                    <w:rPr>
                                      <w:rFonts w:ascii="Calibri" w:eastAsia="Calibri" w:hAnsi="Calibri" w:cs="B Nazanin"/>
                                      <w:sz w:val="24"/>
                                      <w:lang w:bidi="fa-IR"/>
                                    </w:rPr>
                                    <w:t xml:space="preserve"> HCG </w:t>
                                  </w:r>
                                  <w:r w:rsidRPr="00385D83">
                                    <w:rPr>
                                      <w:rFonts w:ascii="Calibri" w:eastAsia="Calibri" w:hAnsi="Calibri" w:cs="B Nazanin"/>
                                      <w:sz w:val="24"/>
                                      <w:rtl/>
                                      <w:lang w:bidi="fa-IR"/>
                                    </w:rPr>
                                    <w:t>موجود در خون بیمار اندازه‌گیری می‌شود، افزایش این هورمون اولین نشانه‌ی بارداری است</w:t>
                                  </w:r>
                                  <w:r w:rsidRPr="00385D83">
                                    <w:rPr>
                                      <w:rFonts w:ascii="Calibri" w:eastAsia="Calibri" w:hAnsi="Calibri" w:cs="B Nazanin"/>
                                      <w:sz w:val="24"/>
                                      <w:lang w:bidi="fa-IR"/>
                                    </w:rPr>
                                    <w:t>.</w:t>
                                  </w:r>
                                </w:p>
                                <w:p w:rsidR="0030512A" w:rsidRPr="0030512A" w:rsidRDefault="0030512A" w:rsidP="0030512A">
                                  <w:pPr>
                                    <w:bidi/>
                                    <w:jc w:val="both"/>
                                    <w:rPr>
                                      <w:rFonts w:ascii="Calibri" w:eastAsia="Calibri" w:hAnsi="Calibri" w:cs="B Nazanin"/>
                                      <w:sz w:val="20"/>
                                      <w:szCs w:val="20"/>
                                      <w:lang w:bidi="fa-IR"/>
                                    </w:rPr>
                                  </w:pPr>
                                </w:p>
                                <w:p w:rsidR="00A273AA" w:rsidRDefault="007A699C" w:rsidP="007A699C">
                                  <w:pPr>
                                    <w:bidi/>
                                    <w:jc w:val="both"/>
                                    <w:rPr>
                                      <w:rFonts w:ascii="Calibri" w:eastAsia="Calibri" w:hAnsi="Calibri" w:cs="B Nazanin"/>
                                      <w:b/>
                                      <w:bCs/>
                                      <w:sz w:val="24"/>
                                      <w:rtl/>
                                      <w:lang w:bidi="fa-IR"/>
                                    </w:rPr>
                                  </w:pPr>
                                  <w:r>
                                    <w:rPr>
                                      <w:noProof/>
                                    </w:rPr>
                                    <w:drawing>
                                      <wp:inline distT="0" distB="0" distL="0" distR="0" wp14:anchorId="75EE3089" wp14:editId="4DC9016A">
                                        <wp:extent cx="2994097" cy="1778558"/>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4227" cy="1778635"/>
                                                </a:xfrm>
                                                <a:prstGeom prst="rect">
                                                  <a:avLst/>
                                                </a:prstGeom>
                                                <a:noFill/>
                                                <a:ln>
                                                  <a:noFill/>
                                                </a:ln>
                                              </pic:spPr>
                                            </pic:pic>
                                          </a:graphicData>
                                        </a:graphic>
                                      </wp:inline>
                                    </w:drawing>
                                  </w:r>
                                </w:p>
                                <w:p w:rsidR="0030512A" w:rsidRPr="0030512A" w:rsidRDefault="0030512A" w:rsidP="00A273AA">
                                  <w:pPr>
                                    <w:bidi/>
                                    <w:jc w:val="both"/>
                                    <w:rPr>
                                      <w:rFonts w:ascii="Calibri" w:eastAsia="Calibri" w:hAnsi="Calibri" w:cs="B Nazanin"/>
                                      <w:b/>
                                      <w:bCs/>
                                      <w:sz w:val="14"/>
                                      <w:szCs w:val="14"/>
                                      <w:rtl/>
                                      <w:lang w:bidi="fa-IR"/>
                                    </w:rPr>
                                  </w:pPr>
                                </w:p>
                                <w:p w:rsidR="00385D83" w:rsidRPr="00385D83" w:rsidRDefault="00385D83" w:rsidP="0030512A">
                                  <w:pPr>
                                    <w:bidi/>
                                    <w:jc w:val="both"/>
                                    <w:rPr>
                                      <w:rFonts w:ascii="Calibri" w:eastAsia="Calibri" w:hAnsi="Calibri" w:cs="B Nazanin"/>
                                      <w:b/>
                                      <w:bCs/>
                                      <w:sz w:val="24"/>
                                      <w:lang w:bidi="fa-IR"/>
                                    </w:rPr>
                                  </w:pPr>
                                  <w:r w:rsidRPr="00385D83">
                                    <w:rPr>
                                      <w:rFonts w:ascii="Calibri" w:eastAsia="Calibri" w:hAnsi="Calibri" w:cs="B Nazanin"/>
                                      <w:b/>
                                      <w:bCs/>
                                      <w:sz w:val="24"/>
                                      <w:rtl/>
                                      <w:lang w:bidi="fa-IR"/>
                                    </w:rPr>
                                    <w:t>مصرف دارو بعد از انجام انتقال جنین</w:t>
                                  </w:r>
                                </w:p>
                                <w:p w:rsidR="00385D83" w:rsidRPr="00385D83" w:rsidRDefault="00385D83" w:rsidP="00A273AA">
                                  <w:pPr>
                                    <w:bidi/>
                                    <w:jc w:val="both"/>
                                    <w:rPr>
                                      <w:rFonts w:ascii="Calibri" w:eastAsia="Calibri" w:hAnsi="Calibri" w:cs="B Nazanin"/>
                                      <w:b/>
                                      <w:bCs/>
                                      <w:sz w:val="28"/>
                                      <w:szCs w:val="28"/>
                                      <w:rtl/>
                                      <w:lang w:bidi="fa-IR"/>
                                    </w:rPr>
                                  </w:pPr>
                                  <w:r w:rsidRPr="00385D83">
                                    <w:rPr>
                                      <w:rFonts w:ascii="Calibri" w:eastAsia="Calibri" w:hAnsi="Calibri" w:cs="B Nazanin"/>
                                      <w:sz w:val="24"/>
                                      <w:rtl/>
                                      <w:lang w:bidi="fa-IR"/>
                                    </w:rPr>
                                    <w:t>هورمون پروژسترون نقش مهمی در لانه گزینی جنین در رحم و تداوم بارداری دارد. این هورمون از طرفی باعث استحکام لایه‌های رحم شده و از سوی دیگر انقباضات رحمی را کاهش می‌دهد. لذا تزریق پروژسترون و استفاده از شیاف واژینال آن باید به طور منظم، با دستور پزشک در طول بارداری ادامه یابد. پس از انجام دومین آزمون بارداری در صورت اطمینان کامل از عدم وقوع حاملگی لازم است مصرف آن با دستور پزشک قطع شود</w:t>
                                  </w:r>
                                  <w:r w:rsidR="00A273AA">
                                    <w:rPr>
                                      <w:rFonts w:ascii="Calibri" w:eastAsia="Calibri" w:hAnsi="Calibri" w:cs="B Nazanin" w:hint="cs"/>
                                      <w:b/>
                                      <w:bCs/>
                                      <w:sz w:val="28"/>
                                      <w:szCs w:val="28"/>
                                      <w:rtl/>
                                      <w:lang w:bidi="fa-IR"/>
                                    </w:rPr>
                                    <w:t>.</w:t>
                                  </w:r>
                                </w:p>
                                <w:p w:rsidR="005E0479" w:rsidRPr="006B55A5" w:rsidRDefault="005E0479" w:rsidP="00550190">
                                  <w:pPr>
                                    <w:bidi/>
                                    <w:jc w:val="both"/>
                                    <w:rPr>
                                      <w:rFonts w:ascii="Calibri" w:eastAsia="Calibri" w:hAnsi="Calibri" w:cs="B Nazanin"/>
                                      <w:b/>
                                      <w:bCs/>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1EBA83" id="Text Box 194" o:spid="_x0000_s1036" type="#_x0000_t202" style="width:238.35pt;height:5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" filled="f" stroked="f" strokeweight=".5pt">
                      <v:textbox>
                        <w:txbxContent>
                          <w:p w:rsidR="00385D83" w:rsidRDefault="00385D83" w:rsidP="00385D83">
                            <w:pPr>
                              <w:bidi/>
                              <w:jc w:val="both"/>
                              <w:rPr>
                                <w:rFonts w:ascii="Calibri" w:eastAsia="Calibri" w:hAnsi="Calibri" w:cs="B Nazanin"/>
                                <w:sz w:val="24"/>
                                <w:rtl/>
                                <w:lang w:bidi="fa-IR"/>
                              </w:rPr>
                            </w:pPr>
                            <w:r w:rsidRPr="00385D83">
                              <w:rPr>
                                <w:rFonts w:ascii="Calibri" w:eastAsia="Calibri" w:hAnsi="Calibri" w:cs="B Nazanin"/>
                                <w:sz w:val="24"/>
                                <w:rtl/>
                                <w:lang w:bidi="fa-IR"/>
                              </w:rPr>
                              <w:t>معمولاً فرد دو ساعت بعد از انتقال جنین از مراکز درمانی مرخص می‌شود در بیشتر مراکز به افراد توصیه می‌شود سه روز در منزل استراحت مطلق داشته باشند به طوری که بیشتر روز را استراحت کرده و ترجیحاً از توالت فرنگی استفاده نمایند. پس از گذشت ۱۲ تا ۱۴ روز از انتقال جنین، مقدار هورمون</w:t>
                            </w:r>
                            <w:r w:rsidRPr="00385D83">
                              <w:rPr>
                                <w:rFonts w:ascii="Calibri" w:eastAsia="Calibri" w:hAnsi="Calibri" w:cs="B Nazanin"/>
                                <w:sz w:val="24"/>
                                <w:lang w:bidi="fa-IR"/>
                              </w:rPr>
                              <w:t xml:space="preserve"> HCG </w:t>
                            </w:r>
                            <w:r w:rsidRPr="00385D83">
                              <w:rPr>
                                <w:rFonts w:ascii="Calibri" w:eastAsia="Calibri" w:hAnsi="Calibri" w:cs="B Nazanin"/>
                                <w:sz w:val="24"/>
                                <w:rtl/>
                                <w:lang w:bidi="fa-IR"/>
                              </w:rPr>
                              <w:t>موجود در خون بیمار اندازه‌گیری می‌شود، افزایش این هورمون اولین نشانه‌ی بارداری است</w:t>
                            </w:r>
                            <w:r w:rsidRPr="00385D83">
                              <w:rPr>
                                <w:rFonts w:ascii="Calibri" w:eastAsia="Calibri" w:hAnsi="Calibri" w:cs="B Nazanin"/>
                                <w:sz w:val="24"/>
                                <w:lang w:bidi="fa-IR"/>
                              </w:rPr>
                              <w:t>.</w:t>
                            </w:r>
                          </w:p>
                          <w:p w:rsidR="0030512A" w:rsidRPr="0030512A" w:rsidRDefault="0030512A" w:rsidP="0030512A">
                            <w:pPr>
                              <w:bidi/>
                              <w:jc w:val="both"/>
                              <w:rPr>
                                <w:rFonts w:ascii="Calibri" w:eastAsia="Calibri" w:hAnsi="Calibri" w:cs="B Nazanin"/>
                                <w:sz w:val="20"/>
                                <w:szCs w:val="20"/>
                                <w:lang w:bidi="fa-IR"/>
                              </w:rPr>
                            </w:pPr>
                          </w:p>
                          <w:p w:rsidR="00A273AA" w:rsidRDefault="007A699C" w:rsidP="007A699C">
                            <w:pPr>
                              <w:bidi/>
                              <w:jc w:val="both"/>
                              <w:rPr>
                                <w:rFonts w:ascii="Calibri" w:eastAsia="Calibri" w:hAnsi="Calibri" w:cs="B Nazanin"/>
                                <w:b/>
                                <w:bCs/>
                                <w:sz w:val="24"/>
                                <w:rtl/>
                                <w:lang w:bidi="fa-IR"/>
                              </w:rPr>
                            </w:pPr>
                            <w:r>
                              <w:rPr>
                                <w:noProof/>
                              </w:rPr>
                              <w:drawing>
                                <wp:inline distT="0" distB="0" distL="0" distR="0" wp14:anchorId="75EE3089" wp14:editId="4DC9016A">
                                  <wp:extent cx="2994097" cy="1778558"/>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4227" cy="1778635"/>
                                          </a:xfrm>
                                          <a:prstGeom prst="rect">
                                            <a:avLst/>
                                          </a:prstGeom>
                                          <a:noFill/>
                                          <a:ln>
                                            <a:noFill/>
                                          </a:ln>
                                        </pic:spPr>
                                      </pic:pic>
                                    </a:graphicData>
                                  </a:graphic>
                                </wp:inline>
                              </w:drawing>
                            </w:r>
                          </w:p>
                          <w:p w:rsidR="0030512A" w:rsidRPr="0030512A" w:rsidRDefault="0030512A" w:rsidP="00A273AA">
                            <w:pPr>
                              <w:bidi/>
                              <w:jc w:val="both"/>
                              <w:rPr>
                                <w:rFonts w:ascii="Calibri" w:eastAsia="Calibri" w:hAnsi="Calibri" w:cs="B Nazanin"/>
                                <w:b/>
                                <w:bCs/>
                                <w:sz w:val="14"/>
                                <w:szCs w:val="14"/>
                                <w:rtl/>
                                <w:lang w:bidi="fa-IR"/>
                              </w:rPr>
                            </w:pPr>
                          </w:p>
                          <w:p w:rsidR="00385D83" w:rsidRPr="00385D83" w:rsidRDefault="00385D83" w:rsidP="0030512A">
                            <w:pPr>
                              <w:bidi/>
                              <w:jc w:val="both"/>
                              <w:rPr>
                                <w:rFonts w:ascii="Calibri" w:eastAsia="Calibri" w:hAnsi="Calibri" w:cs="B Nazanin"/>
                                <w:b/>
                                <w:bCs/>
                                <w:sz w:val="24"/>
                                <w:lang w:bidi="fa-IR"/>
                              </w:rPr>
                            </w:pPr>
                            <w:r w:rsidRPr="00385D83">
                              <w:rPr>
                                <w:rFonts w:ascii="Calibri" w:eastAsia="Calibri" w:hAnsi="Calibri" w:cs="B Nazanin"/>
                                <w:b/>
                                <w:bCs/>
                                <w:sz w:val="24"/>
                                <w:rtl/>
                                <w:lang w:bidi="fa-IR"/>
                              </w:rPr>
                              <w:t>مصرف دارو بعد از انجام انتقال جنین</w:t>
                            </w:r>
                          </w:p>
                          <w:p w:rsidR="00385D83" w:rsidRPr="00385D83" w:rsidRDefault="00385D83" w:rsidP="00A273AA">
                            <w:pPr>
                              <w:bidi/>
                              <w:jc w:val="both"/>
                              <w:rPr>
                                <w:rFonts w:ascii="Calibri" w:eastAsia="Calibri" w:hAnsi="Calibri" w:cs="B Nazanin"/>
                                <w:b/>
                                <w:bCs/>
                                <w:sz w:val="28"/>
                                <w:szCs w:val="28"/>
                                <w:rtl/>
                                <w:lang w:bidi="fa-IR"/>
                              </w:rPr>
                            </w:pPr>
                            <w:r w:rsidRPr="00385D83">
                              <w:rPr>
                                <w:rFonts w:ascii="Calibri" w:eastAsia="Calibri" w:hAnsi="Calibri" w:cs="B Nazanin"/>
                                <w:sz w:val="24"/>
                                <w:rtl/>
                                <w:lang w:bidi="fa-IR"/>
                              </w:rPr>
                              <w:t>هورمون پروژسترون نقش مهمی در لانه گزینی جنین در رحم و تداوم بارداری دارد. این هورمون از طرفی باعث استحکام لایه‌های رحم شده و از سوی دیگر انقباضات رحمی را کاهش می‌دهد. لذا تزریق پروژسترون و استفاده از شیاف واژینال آن باید به طور منظم، با دستور پزشک در طول بارداری ادامه یابد. پس از انجام دومین آزمون بارداری در صورت اطمینان کامل از عدم وقوع حاملگی لازم است مصرف آن با دستور پزشک قطع شود</w:t>
                            </w:r>
                            <w:r w:rsidR="00A273AA">
                              <w:rPr>
                                <w:rFonts w:ascii="Calibri" w:eastAsia="Calibri" w:hAnsi="Calibri" w:cs="B Nazanin" w:hint="cs"/>
                                <w:b/>
                                <w:bCs/>
                                <w:sz w:val="28"/>
                                <w:szCs w:val="28"/>
                                <w:rtl/>
                                <w:lang w:bidi="fa-IR"/>
                              </w:rPr>
                              <w:t>.</w:t>
                            </w:r>
                          </w:p>
                          <w:p w:rsidR="005E0479" w:rsidRPr="006B55A5" w:rsidRDefault="005E0479" w:rsidP="00550190">
                            <w:pPr>
                              <w:bidi/>
                              <w:jc w:val="both"/>
                              <w:rPr>
                                <w:rFonts w:ascii="Calibri" w:eastAsia="Calibri" w:hAnsi="Calibri" w:cs="B Nazanin"/>
                                <w:b/>
                                <w:bCs/>
                                <w:sz w:val="28"/>
                                <w:szCs w:val="28"/>
                                <w:rtl/>
                                <w:lang w:bidi="fa-IR"/>
                              </w:rPr>
                            </w:pP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470B41B8" wp14:editId="15E50617">
                      <wp:extent cx="2893325" cy="482321"/>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482321"/>
                              </a:xfrm>
                              <a:prstGeom prst="rect">
                                <a:avLst/>
                              </a:prstGeom>
                              <a:noFill/>
                              <a:ln w="6350">
                                <a:noFill/>
                              </a:ln>
                            </wps:spPr>
                            <wps:txbx>
                              <w:txbxContent>
                                <w:p w:rsidR="00E146B7" w:rsidRPr="00255D23" w:rsidRDefault="00255D23" w:rsidP="00255D23">
                                  <w:pPr>
                                    <w:pStyle w:val="Heading3"/>
                                    <w:spacing w:before="240"/>
                                    <w:jc w:val="right"/>
                                    <w:rPr>
                                      <w:rFonts w:cs="B Titr"/>
                                      <w:color w:val="372248" w:themeColor="text1"/>
                                      <w:sz w:val="12"/>
                                      <w:szCs w:val="24"/>
                                    </w:rPr>
                                  </w:pPr>
                                  <w:r w:rsidRPr="00255D23">
                                    <w:rPr>
                                      <w:rFonts w:cs="B Titr" w:hint="cs"/>
                                      <w:bCs/>
                                      <w:color w:val="372248" w:themeColor="text1"/>
                                      <w:sz w:val="12"/>
                                      <w:szCs w:val="24"/>
                                      <w:rtl/>
                                      <w:lang w:bidi="fa-IR"/>
                                    </w:rPr>
                                    <w:t>میکرواینجکشن(</w:t>
                                  </w:r>
                                  <w:r w:rsidRPr="00255D23">
                                    <w:rPr>
                                      <w:rFonts w:cs="B Titr"/>
                                      <w:bCs/>
                                      <w:color w:val="372248" w:themeColor="text1"/>
                                      <w:sz w:val="12"/>
                                      <w:szCs w:val="24"/>
                                      <w:rtl/>
                                      <w:lang w:bidi="fa-IR"/>
                                    </w:rPr>
                                    <w:t>تزریق درون سیتوپلاسمی اسپرم</w:t>
                                  </w:r>
                                  <w:r w:rsidRPr="00255D23">
                                    <w:rPr>
                                      <w:rFonts w:cs="B Titr" w:hint="cs"/>
                                      <w:bCs/>
                                      <w:color w:val="372248" w:themeColor="text1"/>
                                      <w:sz w:val="12"/>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0B41B8" id="Text Box 192" o:spid="_x0000_s1037" type="#_x0000_t202" style="width:227.8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" filled="f" stroked="f" strokeweight=".5pt">
                      <v:textbox>
                        <w:txbxContent>
                          <w:p w:rsidR="00E146B7" w:rsidRPr="00255D23" w:rsidRDefault="00255D23" w:rsidP="00255D23">
                            <w:pPr>
                              <w:pStyle w:val="Heading3"/>
                              <w:spacing w:before="240"/>
                              <w:jc w:val="right"/>
                              <w:rPr>
                                <w:rFonts w:cs="B Titr"/>
                                <w:color w:val="372248" w:themeColor="text1"/>
                                <w:sz w:val="12"/>
                                <w:szCs w:val="24"/>
                              </w:rPr>
                            </w:pPr>
                            <w:r w:rsidRPr="00255D23">
                              <w:rPr>
                                <w:rFonts w:cs="B Titr" w:hint="cs"/>
                                <w:bCs/>
                                <w:color w:val="372248" w:themeColor="text1"/>
                                <w:sz w:val="12"/>
                                <w:szCs w:val="24"/>
                                <w:rtl/>
                                <w:lang w:bidi="fa-IR"/>
                              </w:rPr>
                              <w:t>میکرواینجکشن(</w:t>
                            </w:r>
                            <w:r w:rsidRPr="00255D23">
                              <w:rPr>
                                <w:rFonts w:cs="B Titr"/>
                                <w:bCs/>
                                <w:color w:val="372248" w:themeColor="text1"/>
                                <w:sz w:val="12"/>
                                <w:szCs w:val="24"/>
                                <w:rtl/>
                                <w:lang w:bidi="fa-IR"/>
                              </w:rPr>
                              <w:t>تزریق درون سیتوپلاسمی اسپرم</w:t>
                            </w:r>
                            <w:r w:rsidRPr="00255D23">
                              <w:rPr>
                                <w:rFonts w:cs="B Titr" w:hint="cs"/>
                                <w:bCs/>
                                <w:color w:val="372248" w:themeColor="text1"/>
                                <w:sz w:val="12"/>
                                <w:szCs w:val="24"/>
                                <w:rtl/>
                                <w:lang w:bidi="fa-IR"/>
                              </w:rPr>
                              <w:t>)</w:t>
                            </w:r>
                          </w:p>
                        </w:txbxContent>
                      </v:textbox>
                      <w10:anchorlock/>
                    </v:shape>
                  </w:pict>
                </mc:Fallback>
              </mc:AlternateContent>
            </w:r>
          </w:p>
          <w:p w:rsidR="00E146B7" w:rsidRDefault="00E146B7" w:rsidP="003D0F19">
            <w:pPr>
              <w:ind w:left="144" w:right="144"/>
            </w:pPr>
            <w:r>
              <w:rPr>
                <w:noProof/>
              </w:rPr>
              <mc:AlternateContent>
                <mc:Choice Requires="wps">
                  <w:drawing>
                    <wp:inline distT="0" distB="0" distL="0" distR="0" wp14:anchorId="0E275675" wp14:editId="162C7F87">
                      <wp:extent cx="2926561" cy="6371590"/>
                      <wp:effectExtent l="0" t="0" r="7620" b="0"/>
                      <wp:docPr id="8" name="Text Box 8"/>
                      <wp:cNvGraphicFramePr/>
                      <a:graphic xmlns:a="http://schemas.openxmlformats.org/drawingml/2006/main">
                        <a:graphicData uri="http://schemas.microsoft.com/office/word/2010/wordprocessingShape">
                          <wps:wsp>
                            <wps:cNvSpPr txBox="1"/>
                            <wps:spPr>
                              <a:xfrm>
                                <a:off x="0" y="0"/>
                                <a:ext cx="2926561" cy="6371590"/>
                              </a:xfrm>
                              <a:prstGeom prst="rect">
                                <a:avLst/>
                              </a:prstGeom>
                              <a:solidFill>
                                <a:schemeClr val="lt1"/>
                              </a:solidFill>
                              <a:ln w="6350">
                                <a:noFill/>
                              </a:ln>
                            </wps:spPr>
                            <wps:txbx>
                              <w:txbxContent>
                                <w:p w:rsidR="00DA269D" w:rsidRPr="00CD29B2" w:rsidRDefault="00DA269D" w:rsidP="00BC6B95">
                                  <w:pPr>
                                    <w:bidi/>
                                    <w:jc w:val="lowKashida"/>
                                    <w:rPr>
                                      <w:rFonts w:ascii="Calibri" w:eastAsia="Calibri" w:hAnsi="Calibri" w:cs="B Nazanin"/>
                                      <w:sz w:val="24"/>
                                      <w:lang w:bidi="fa-IR"/>
                                    </w:rPr>
                                  </w:pPr>
                                  <w:r w:rsidRPr="00CD29B2">
                                    <w:rPr>
                                      <w:rFonts w:ascii="Calibri" w:eastAsia="Calibri" w:hAnsi="Calibri" w:cs="B Nazanin"/>
                                      <w:sz w:val="24"/>
                                      <w:rtl/>
                                      <w:lang w:bidi="fa-IR"/>
                                    </w:rPr>
                                    <w:t>تفاوت</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و</w:t>
                                  </w:r>
                                  <w:r w:rsidR="00BC6B95">
                                    <w:rPr>
                                      <w:rFonts w:ascii="Calibri" w:eastAsia="Calibri" w:hAnsi="Calibri" w:cs="B Nazanin" w:hint="cs"/>
                                      <w:sz w:val="24"/>
                                      <w:rtl/>
                                      <w:lang w:bidi="fa-IR"/>
                                    </w:rPr>
                                    <w:t xml:space="preserve"> </w:t>
                                  </w:r>
                                  <w:r w:rsidRPr="00CD29B2">
                                    <w:rPr>
                                      <w:rFonts w:ascii="Calibri" w:eastAsia="Calibri" w:hAnsi="Calibri" w:cs="B Nazanin" w:hint="cs"/>
                                      <w:sz w:val="24"/>
                                      <w:rtl/>
                                      <w:lang w:bidi="fa-IR"/>
                                    </w:rPr>
                                    <w:t>میکرواینجکشن</w:t>
                                  </w:r>
                                  <w:r w:rsidRPr="00CD29B2">
                                    <w:rPr>
                                      <w:rFonts w:ascii="Calibri" w:eastAsia="Calibri" w:hAnsi="Calibri" w:cs="B Nazanin"/>
                                      <w:sz w:val="24"/>
                                      <w:lang w:bidi="fa-IR"/>
                                    </w:rPr>
                                    <w:t xml:space="preserve"> </w:t>
                                  </w:r>
                                  <w:r w:rsidRPr="00CD29B2">
                                    <w:rPr>
                                      <w:rFonts w:ascii="Calibri" w:eastAsia="Calibri" w:hAnsi="Calibri" w:cs="B Nazanin"/>
                                      <w:sz w:val="24"/>
                                      <w:rtl/>
                                      <w:lang w:bidi="fa-IR"/>
                                    </w:rPr>
                                    <w:t>در نحوه لقاح یافتن تخمک است. در</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اسپرم در معرض تخمک قرار داده می‌شود تا خودش وارد تخمک شود درحالی‌ که در</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 xml:space="preserve">میکرواینجکشن </w:t>
                                  </w:r>
                                  <w:r w:rsidRPr="00CD29B2">
                                    <w:rPr>
                                      <w:rFonts w:ascii="Calibri" w:eastAsia="Calibri" w:hAnsi="Calibri" w:cs="B Nazanin"/>
                                      <w:sz w:val="24"/>
                                      <w:rtl/>
                                      <w:lang w:bidi="fa-IR"/>
                                    </w:rPr>
                                    <w:t>اسپرم با سوزن مخصوص به داخل تخمک وارد می‌شود</w:t>
                                  </w:r>
                                  <w:r w:rsidRPr="00CD29B2">
                                    <w:rPr>
                                      <w:rFonts w:ascii="Calibri" w:eastAsia="Calibri" w:hAnsi="Calibri" w:cs="B Nazanin"/>
                                      <w:sz w:val="24"/>
                                      <w:lang w:bidi="fa-IR"/>
                                    </w:rPr>
                                    <w:t>.</w:t>
                                  </w:r>
                                </w:p>
                                <w:p w:rsidR="00BF1512" w:rsidRDefault="00DA269D" w:rsidP="00BC6B95">
                                  <w:pPr>
                                    <w:bidi/>
                                    <w:jc w:val="lowKashida"/>
                                    <w:rPr>
                                      <w:rFonts w:ascii="Calibri" w:eastAsia="Calibri" w:hAnsi="Calibri" w:cs="B Nazanin"/>
                                      <w:sz w:val="22"/>
                                      <w:szCs w:val="22"/>
                                      <w:rtl/>
                                      <w:lang w:bidi="fa-IR"/>
                                    </w:rPr>
                                  </w:pPr>
                                  <w:r w:rsidRPr="00CD29B2">
                                    <w:rPr>
                                      <w:rFonts w:ascii="Calibri" w:eastAsia="Calibri" w:hAnsi="Calibri" w:cs="B Nazanin"/>
                                      <w:sz w:val="24"/>
                                      <w:rtl/>
                                      <w:lang w:bidi="fa-IR"/>
                                    </w:rPr>
                                    <w:t>تکنیک</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میکرواینجکشن: در</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مواردی</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که</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امکان</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انجام</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تلقیح</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اسپرم</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به</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داخل</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رحم</w:t>
                                  </w:r>
                                  <w:r w:rsidRPr="00CD29B2">
                                    <w:rPr>
                                      <w:rFonts w:ascii="Calibri" w:eastAsia="Calibri" w:hAnsi="Calibri" w:cs="B Nazanin"/>
                                      <w:sz w:val="24"/>
                                      <w:lang w:bidi="fa-IR"/>
                                    </w:rPr>
                                    <w:t xml:space="preserve"> (IUI) </w:t>
                                  </w:r>
                                  <w:r w:rsidRPr="00CD29B2">
                                    <w:rPr>
                                      <w:rFonts w:ascii="Calibri" w:eastAsia="Calibri" w:hAnsi="Calibri" w:cs="B Nazanin"/>
                                      <w:sz w:val="24"/>
                                      <w:rtl/>
                                      <w:lang w:bidi="fa-IR"/>
                                    </w:rPr>
                                    <w:t>و لقاح خارج رحمی</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وجود نداشته و یا نتایج لقاح در سیکل‌های</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قبلی منفی بوده باشد</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و</w:t>
                                  </w:r>
                                  <w:r w:rsidR="009D55A0">
                                    <w:rPr>
                                      <w:rFonts w:ascii="Calibri" w:eastAsia="Calibri" w:hAnsi="Calibri" w:cs="B Nazanin" w:hint="cs"/>
                                      <w:sz w:val="24"/>
                                      <w:rtl/>
                                      <w:lang w:bidi="fa-IR"/>
                                    </w:rPr>
                                    <w:t xml:space="preserve"> </w:t>
                                  </w:r>
                                  <w:r w:rsidRPr="00CD29B2">
                                    <w:rPr>
                                      <w:rFonts w:ascii="Calibri" w:eastAsia="Calibri" w:hAnsi="Calibri" w:cs="B Nazanin"/>
                                      <w:sz w:val="24"/>
                                      <w:rtl/>
                                      <w:lang w:bidi="fa-IR"/>
                                    </w:rPr>
                                    <w:t>در تمام مواردی که شرایط رسیدن اسپرم به تخمک در رحم فراهم نباشد مانند بسته بودن لوله‌های رحمی، چسبندگی‌های حفره لگنی، تعداد کم اسپرم و تحرک پایین اسپرم از روش</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 xml:space="preserve">میکرواینجکشن </w:t>
                                  </w:r>
                                  <w:r w:rsidRPr="00CD29B2">
                                    <w:rPr>
                                      <w:rFonts w:ascii="Calibri" w:eastAsia="Calibri" w:hAnsi="Calibri" w:cs="B Nazanin"/>
                                      <w:sz w:val="24"/>
                                      <w:rtl/>
                                      <w:lang w:bidi="fa-IR"/>
                                    </w:rPr>
                                    <w:t xml:space="preserve">استفاده </w:t>
                                  </w:r>
                                  <w:r w:rsidRPr="00DA269D">
                                    <w:rPr>
                                      <w:rFonts w:ascii="Calibri" w:eastAsia="Calibri" w:hAnsi="Calibri" w:cs="B Nazanin"/>
                                      <w:sz w:val="22"/>
                                      <w:szCs w:val="22"/>
                                      <w:rtl/>
                                      <w:lang w:bidi="fa-IR"/>
                                    </w:rPr>
                                    <w:t>می‌شود</w:t>
                                  </w:r>
                                  <w:r w:rsidRPr="00DA269D">
                                    <w:rPr>
                                      <w:rFonts w:ascii="Calibri" w:eastAsia="Calibri" w:hAnsi="Calibri" w:cs="B Nazanin"/>
                                      <w:sz w:val="22"/>
                                      <w:szCs w:val="22"/>
                                      <w:lang w:bidi="fa-IR"/>
                                    </w:rPr>
                                    <w:t>.</w:t>
                                  </w:r>
                                </w:p>
                                <w:p w:rsidR="0030512A" w:rsidRPr="0030512A" w:rsidRDefault="0030512A" w:rsidP="0030512A">
                                  <w:pPr>
                                    <w:bidi/>
                                    <w:rPr>
                                      <w:rFonts w:ascii="Calibri" w:eastAsia="Calibri" w:hAnsi="Calibri" w:cs="B Nazanin"/>
                                      <w:sz w:val="16"/>
                                      <w:szCs w:val="16"/>
                                      <w:rtl/>
                                      <w:lang w:bidi="fa-IR"/>
                                    </w:rPr>
                                  </w:pPr>
                                </w:p>
                                <w:p w:rsidR="00BE55A5" w:rsidRPr="00CD29B2" w:rsidRDefault="00BE55A5" w:rsidP="007F084B">
                                  <w:pPr>
                                    <w:bidi/>
                                    <w:jc w:val="center"/>
                                    <w:rPr>
                                      <w:rFonts w:ascii="Calibri" w:eastAsia="Calibri" w:hAnsi="Calibri" w:cs="B Nazanin"/>
                                      <w:sz w:val="24"/>
                                      <w:rtl/>
                                      <w:lang w:bidi="fa-IR"/>
                                    </w:rPr>
                                  </w:pPr>
                                  <w:r w:rsidRPr="00CD29B2">
                                    <w:rPr>
                                      <w:rFonts w:ascii="Calibri" w:eastAsia="Calibri" w:hAnsi="Calibri" w:cs="B Nazanin"/>
                                      <w:noProof/>
                                      <w:sz w:val="24"/>
                                      <w:rtl/>
                                    </w:rPr>
                                    <w:drawing>
                                      <wp:inline distT="0" distB="0" distL="0" distR="0" wp14:anchorId="3A6C881A" wp14:editId="70AE13E0">
                                        <wp:extent cx="2837815" cy="1996843"/>
                                        <wp:effectExtent l="0" t="0" r="635" b="3810"/>
                                        <wp:docPr id="1" name="Picture 1" descr="C:\Users\NOavaranco\Desktop\عکس پمفلت ای وی اف\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عکس پمفلت ای وی اف\iv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7815" cy="1996843"/>
                                                </a:xfrm>
                                                <a:prstGeom prst="rect">
                                                  <a:avLst/>
                                                </a:prstGeom>
                                                <a:noFill/>
                                                <a:ln>
                                                  <a:noFill/>
                                                </a:ln>
                                              </pic:spPr>
                                            </pic:pic>
                                          </a:graphicData>
                                        </a:graphic>
                                      </wp:inline>
                                    </w:drawing>
                                  </w:r>
                                </w:p>
                                <w:p w:rsidR="0030512A" w:rsidRPr="0030512A" w:rsidRDefault="0030512A" w:rsidP="009434C5">
                                  <w:pPr>
                                    <w:bidi/>
                                    <w:rPr>
                                      <w:rFonts w:ascii="Calibri" w:eastAsia="Calibri" w:hAnsi="Calibri" w:cs="B Nazanin"/>
                                      <w:b/>
                                      <w:bCs/>
                                      <w:sz w:val="12"/>
                                      <w:szCs w:val="12"/>
                                      <w:rtl/>
                                      <w:lang w:bidi="fa-IR"/>
                                    </w:rPr>
                                  </w:pPr>
                                </w:p>
                                <w:p w:rsidR="00550190" w:rsidRPr="00CD29B2" w:rsidRDefault="00BF1512" w:rsidP="0030512A">
                                  <w:pPr>
                                    <w:bidi/>
                                    <w:rPr>
                                      <w:rFonts w:ascii="Calibri" w:eastAsia="Calibri" w:hAnsi="Calibri" w:cs="B Nazanin"/>
                                      <w:sz w:val="24"/>
                                      <w:lang w:bidi="fa-IR"/>
                                    </w:rPr>
                                  </w:pPr>
                                  <w:r w:rsidRPr="00CD29B2">
                                    <w:rPr>
                                      <w:rFonts w:ascii="Calibri" w:eastAsia="Calibri" w:hAnsi="Calibri" w:cs="B Nazanin"/>
                                      <w:b/>
                                      <w:bCs/>
                                      <w:sz w:val="24"/>
                                      <w:rtl/>
                                      <w:lang w:bidi="fa-IR"/>
                                    </w:rPr>
                                    <w:t>روش</w:t>
                                  </w:r>
                                  <w:r w:rsidRPr="00CD29B2">
                                    <w:rPr>
                                      <w:rFonts w:ascii="Calibri" w:eastAsia="Calibri" w:hAnsi="Calibri" w:cs="B Nazanin"/>
                                      <w:b/>
                                      <w:bCs/>
                                      <w:sz w:val="24"/>
                                      <w:lang w:bidi="fa-IR"/>
                                    </w:rPr>
                                    <w:t xml:space="preserve"> </w:t>
                                  </w:r>
                                  <w:r w:rsidRPr="00CD29B2">
                                    <w:rPr>
                                      <w:rFonts w:ascii="Calibri" w:eastAsia="Calibri" w:hAnsi="Calibri" w:cs="B Nazanin" w:hint="cs"/>
                                      <w:b/>
                                      <w:bCs/>
                                      <w:sz w:val="24"/>
                                      <w:rtl/>
                                      <w:lang w:bidi="fa-IR"/>
                                    </w:rPr>
                                    <w:t xml:space="preserve">میکرواینجکشن </w:t>
                                  </w:r>
                                  <w:r w:rsidRPr="00CD29B2">
                                    <w:rPr>
                                      <w:rFonts w:ascii="Calibri" w:eastAsia="Calibri" w:hAnsi="Calibri" w:cs="B Nazanin"/>
                                      <w:b/>
                                      <w:bCs/>
                                      <w:sz w:val="24"/>
                                      <w:rtl/>
                                      <w:lang w:bidi="fa-IR"/>
                                    </w:rPr>
                                    <w:t xml:space="preserve">شامل چه مراحلی </w:t>
                                  </w:r>
                                  <w:r w:rsidRPr="00CD29B2">
                                    <w:rPr>
                                      <w:rFonts w:ascii="Calibri" w:eastAsia="Calibri" w:hAnsi="Calibri" w:cs="B Nazanin" w:hint="cs"/>
                                      <w:b/>
                                      <w:bCs/>
                                      <w:sz w:val="24"/>
                                      <w:rtl/>
                                      <w:lang w:bidi="fa-IR"/>
                                    </w:rPr>
                                    <w:t>است</w:t>
                                  </w:r>
                                  <w:r w:rsidRPr="00CD29B2">
                                    <w:rPr>
                                      <w:rFonts w:ascii="Calibri" w:eastAsia="Calibri" w:hAnsi="Calibri" w:cs="B Nazanin"/>
                                      <w:b/>
                                      <w:bCs/>
                                      <w:sz w:val="24"/>
                                      <w:rtl/>
                                      <w:lang w:bidi="fa-IR"/>
                                    </w:rPr>
                                    <w:t>؟</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اول</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تحریک تخمک‌گذاری</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دوم</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جمع‌آوری تخمک‌ها</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سوم</w:t>
                                  </w:r>
                                  <w:r w:rsidRPr="00CD29B2">
                                    <w:rPr>
                                      <w:rFonts w:ascii="Calibri" w:eastAsia="Calibri" w:hAnsi="Calibri" w:cs="B Nazanin"/>
                                      <w:b/>
                                      <w:bCs/>
                                      <w:sz w:val="24"/>
                                      <w:lang w:bidi="fa-IR"/>
                                    </w:rPr>
                                    <w:t>: </w:t>
                                  </w:r>
                                  <w:r w:rsidRPr="00CD29B2">
                                    <w:rPr>
                                      <w:rFonts w:ascii="Calibri" w:eastAsia="Calibri" w:hAnsi="Calibri" w:cs="B Nazanin"/>
                                      <w:sz w:val="24"/>
                                      <w:rtl/>
                                      <w:lang w:bidi="fa-IR"/>
                                    </w:rPr>
                                    <w:t>تهیه و آماده سازی اسپرم</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چهارم</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لقاح و رشد جنین در محیط آزمایشگاه</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پنجم</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انتقال جنین به داخل رحم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275675" id="Text Box 8" o:spid="_x0000_s1038" type="#_x0000_t202" style="width:230.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" fillcolor="white [3201]" stroked="f" strokeweight=".5pt">
                      <v:textbox>
                        <w:txbxContent>
                          <w:p w:rsidR="00DA269D" w:rsidRPr="00CD29B2" w:rsidRDefault="00DA269D" w:rsidP="00BC6B95">
                            <w:pPr>
                              <w:bidi/>
                              <w:jc w:val="lowKashida"/>
                              <w:rPr>
                                <w:rFonts w:ascii="Calibri" w:eastAsia="Calibri" w:hAnsi="Calibri" w:cs="B Nazanin"/>
                                <w:sz w:val="24"/>
                                <w:lang w:bidi="fa-IR"/>
                              </w:rPr>
                            </w:pPr>
                            <w:r w:rsidRPr="00CD29B2">
                              <w:rPr>
                                <w:rFonts w:ascii="Calibri" w:eastAsia="Calibri" w:hAnsi="Calibri" w:cs="B Nazanin"/>
                                <w:sz w:val="24"/>
                                <w:rtl/>
                                <w:lang w:bidi="fa-IR"/>
                              </w:rPr>
                              <w:t>تفاوت</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و</w:t>
                            </w:r>
                            <w:r w:rsidR="00BC6B95">
                              <w:rPr>
                                <w:rFonts w:ascii="Calibri" w:eastAsia="Calibri" w:hAnsi="Calibri" w:cs="B Nazanin" w:hint="cs"/>
                                <w:sz w:val="24"/>
                                <w:rtl/>
                                <w:lang w:bidi="fa-IR"/>
                              </w:rPr>
                              <w:t xml:space="preserve"> </w:t>
                            </w:r>
                            <w:r w:rsidRPr="00CD29B2">
                              <w:rPr>
                                <w:rFonts w:ascii="Calibri" w:eastAsia="Calibri" w:hAnsi="Calibri" w:cs="B Nazanin" w:hint="cs"/>
                                <w:sz w:val="24"/>
                                <w:rtl/>
                                <w:lang w:bidi="fa-IR"/>
                              </w:rPr>
                              <w:t>میکرواینجکشن</w:t>
                            </w:r>
                            <w:r w:rsidRPr="00CD29B2">
                              <w:rPr>
                                <w:rFonts w:ascii="Calibri" w:eastAsia="Calibri" w:hAnsi="Calibri" w:cs="B Nazanin"/>
                                <w:sz w:val="24"/>
                                <w:lang w:bidi="fa-IR"/>
                              </w:rPr>
                              <w:t xml:space="preserve"> </w:t>
                            </w:r>
                            <w:r w:rsidRPr="00CD29B2">
                              <w:rPr>
                                <w:rFonts w:ascii="Calibri" w:eastAsia="Calibri" w:hAnsi="Calibri" w:cs="B Nazanin"/>
                                <w:sz w:val="24"/>
                                <w:rtl/>
                                <w:lang w:bidi="fa-IR"/>
                              </w:rPr>
                              <w:t>در نحوه لقاح یافتن تخمک است. در</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اسپرم در معرض تخمک قرار داده می‌شود تا خودش وارد تخمک شود درحالی‌ که در</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 xml:space="preserve">میکرواینجکشن </w:t>
                            </w:r>
                            <w:r w:rsidRPr="00CD29B2">
                              <w:rPr>
                                <w:rFonts w:ascii="Calibri" w:eastAsia="Calibri" w:hAnsi="Calibri" w:cs="B Nazanin"/>
                                <w:sz w:val="24"/>
                                <w:rtl/>
                                <w:lang w:bidi="fa-IR"/>
                              </w:rPr>
                              <w:t>اسپرم با سوزن مخصوص به داخل تخمک وارد می‌شود</w:t>
                            </w:r>
                            <w:r w:rsidRPr="00CD29B2">
                              <w:rPr>
                                <w:rFonts w:ascii="Calibri" w:eastAsia="Calibri" w:hAnsi="Calibri" w:cs="B Nazanin"/>
                                <w:sz w:val="24"/>
                                <w:lang w:bidi="fa-IR"/>
                              </w:rPr>
                              <w:t>.</w:t>
                            </w:r>
                          </w:p>
                          <w:p w:rsidR="00BF1512" w:rsidRDefault="00DA269D" w:rsidP="00BC6B95">
                            <w:pPr>
                              <w:bidi/>
                              <w:jc w:val="lowKashida"/>
                              <w:rPr>
                                <w:rFonts w:ascii="Calibri" w:eastAsia="Calibri" w:hAnsi="Calibri" w:cs="B Nazanin"/>
                                <w:sz w:val="22"/>
                                <w:szCs w:val="22"/>
                                <w:rtl/>
                                <w:lang w:bidi="fa-IR"/>
                              </w:rPr>
                            </w:pPr>
                            <w:r w:rsidRPr="00CD29B2">
                              <w:rPr>
                                <w:rFonts w:ascii="Calibri" w:eastAsia="Calibri" w:hAnsi="Calibri" w:cs="B Nazanin"/>
                                <w:sz w:val="24"/>
                                <w:rtl/>
                                <w:lang w:bidi="fa-IR"/>
                              </w:rPr>
                              <w:t>تکنیک</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میکرواینجکشن: در</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مواردی</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که</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امکان</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انجام</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تلقیح</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اسپرم</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به</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داخل</w:t>
                            </w:r>
                            <w:r w:rsidRPr="00CD29B2">
                              <w:rPr>
                                <w:rFonts w:ascii="Calibri" w:eastAsia="Calibri" w:hAnsi="Calibri" w:cs="B Nazanin"/>
                                <w:sz w:val="24"/>
                                <w:rtl/>
                                <w:lang w:bidi="fa-IR"/>
                              </w:rPr>
                              <w:t xml:space="preserve"> </w:t>
                            </w:r>
                            <w:r w:rsidRPr="00CD29B2">
                              <w:rPr>
                                <w:rFonts w:ascii="Calibri" w:eastAsia="Calibri" w:hAnsi="Calibri" w:cs="B Nazanin" w:hint="cs"/>
                                <w:sz w:val="24"/>
                                <w:rtl/>
                                <w:lang w:bidi="fa-IR"/>
                              </w:rPr>
                              <w:t>رحم</w:t>
                            </w:r>
                            <w:r w:rsidRPr="00CD29B2">
                              <w:rPr>
                                <w:rFonts w:ascii="Calibri" w:eastAsia="Calibri" w:hAnsi="Calibri" w:cs="B Nazanin"/>
                                <w:sz w:val="24"/>
                                <w:lang w:bidi="fa-IR"/>
                              </w:rPr>
                              <w:t xml:space="preserve"> (IUI) </w:t>
                            </w:r>
                            <w:r w:rsidRPr="00CD29B2">
                              <w:rPr>
                                <w:rFonts w:ascii="Calibri" w:eastAsia="Calibri" w:hAnsi="Calibri" w:cs="B Nazanin"/>
                                <w:sz w:val="24"/>
                                <w:rtl/>
                                <w:lang w:bidi="fa-IR"/>
                              </w:rPr>
                              <w:t>و لقاح خارج رحمی</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وجود نداشته و یا نتایج لقاح در سیکل‌های</w:t>
                            </w:r>
                            <w:r w:rsidRPr="00CD29B2">
                              <w:rPr>
                                <w:rFonts w:ascii="Calibri" w:eastAsia="Calibri" w:hAnsi="Calibri" w:cs="B Nazanin"/>
                                <w:sz w:val="24"/>
                                <w:lang w:bidi="fa-IR"/>
                              </w:rPr>
                              <w:t xml:space="preserve"> IVF </w:t>
                            </w:r>
                            <w:r w:rsidRPr="00CD29B2">
                              <w:rPr>
                                <w:rFonts w:ascii="Calibri" w:eastAsia="Calibri" w:hAnsi="Calibri" w:cs="B Nazanin"/>
                                <w:sz w:val="24"/>
                                <w:rtl/>
                                <w:lang w:bidi="fa-IR"/>
                              </w:rPr>
                              <w:t>قبلی منفی بوده باشد</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و</w:t>
                            </w:r>
                            <w:r w:rsidR="009D55A0">
                              <w:rPr>
                                <w:rFonts w:ascii="Calibri" w:eastAsia="Calibri" w:hAnsi="Calibri" w:cs="B Nazanin" w:hint="cs"/>
                                <w:sz w:val="24"/>
                                <w:rtl/>
                                <w:lang w:bidi="fa-IR"/>
                              </w:rPr>
                              <w:t xml:space="preserve"> </w:t>
                            </w:r>
                            <w:r w:rsidRPr="00CD29B2">
                              <w:rPr>
                                <w:rFonts w:ascii="Calibri" w:eastAsia="Calibri" w:hAnsi="Calibri" w:cs="B Nazanin"/>
                                <w:sz w:val="24"/>
                                <w:rtl/>
                                <w:lang w:bidi="fa-IR"/>
                              </w:rPr>
                              <w:t>در تمام مواردی که شرایط رسیدن اسپرم به تخمک در رحم فراهم نباشد مانند بسته بودن لوله‌های رحمی، چسبندگی‌های حفره لگنی، تعداد کم اسپرم و تحرک پایین اسپرم از روش</w:t>
                            </w:r>
                            <w:r w:rsidRPr="00CD29B2">
                              <w:rPr>
                                <w:rFonts w:ascii="Calibri" w:eastAsia="Calibri" w:hAnsi="Calibri" w:cs="B Nazanin"/>
                                <w:sz w:val="24"/>
                                <w:lang w:bidi="fa-IR"/>
                              </w:rPr>
                              <w:t xml:space="preserve"> </w:t>
                            </w:r>
                            <w:r w:rsidRPr="00CD29B2">
                              <w:rPr>
                                <w:rFonts w:ascii="Calibri" w:eastAsia="Calibri" w:hAnsi="Calibri" w:cs="B Nazanin" w:hint="cs"/>
                                <w:sz w:val="24"/>
                                <w:rtl/>
                                <w:lang w:bidi="fa-IR"/>
                              </w:rPr>
                              <w:t xml:space="preserve">میکرواینجکشن </w:t>
                            </w:r>
                            <w:r w:rsidRPr="00CD29B2">
                              <w:rPr>
                                <w:rFonts w:ascii="Calibri" w:eastAsia="Calibri" w:hAnsi="Calibri" w:cs="B Nazanin"/>
                                <w:sz w:val="24"/>
                                <w:rtl/>
                                <w:lang w:bidi="fa-IR"/>
                              </w:rPr>
                              <w:t xml:space="preserve">استفاده </w:t>
                            </w:r>
                            <w:r w:rsidRPr="00DA269D">
                              <w:rPr>
                                <w:rFonts w:ascii="Calibri" w:eastAsia="Calibri" w:hAnsi="Calibri" w:cs="B Nazanin"/>
                                <w:sz w:val="22"/>
                                <w:szCs w:val="22"/>
                                <w:rtl/>
                                <w:lang w:bidi="fa-IR"/>
                              </w:rPr>
                              <w:t>می‌شود</w:t>
                            </w:r>
                            <w:r w:rsidRPr="00DA269D">
                              <w:rPr>
                                <w:rFonts w:ascii="Calibri" w:eastAsia="Calibri" w:hAnsi="Calibri" w:cs="B Nazanin"/>
                                <w:sz w:val="22"/>
                                <w:szCs w:val="22"/>
                                <w:lang w:bidi="fa-IR"/>
                              </w:rPr>
                              <w:t>.</w:t>
                            </w:r>
                          </w:p>
                          <w:p w:rsidR="0030512A" w:rsidRPr="0030512A" w:rsidRDefault="0030512A" w:rsidP="0030512A">
                            <w:pPr>
                              <w:bidi/>
                              <w:rPr>
                                <w:rFonts w:ascii="Calibri" w:eastAsia="Calibri" w:hAnsi="Calibri" w:cs="B Nazanin"/>
                                <w:sz w:val="16"/>
                                <w:szCs w:val="16"/>
                                <w:rtl/>
                                <w:lang w:bidi="fa-IR"/>
                              </w:rPr>
                            </w:pPr>
                          </w:p>
                          <w:p w:rsidR="00BE55A5" w:rsidRPr="00CD29B2" w:rsidRDefault="00BE55A5" w:rsidP="007F084B">
                            <w:pPr>
                              <w:bidi/>
                              <w:jc w:val="center"/>
                              <w:rPr>
                                <w:rFonts w:ascii="Calibri" w:eastAsia="Calibri" w:hAnsi="Calibri" w:cs="B Nazanin"/>
                                <w:sz w:val="24"/>
                                <w:rtl/>
                                <w:lang w:bidi="fa-IR"/>
                              </w:rPr>
                            </w:pPr>
                            <w:r w:rsidRPr="00CD29B2">
                              <w:rPr>
                                <w:rFonts w:ascii="Calibri" w:eastAsia="Calibri" w:hAnsi="Calibri" w:cs="B Nazanin"/>
                                <w:noProof/>
                                <w:sz w:val="24"/>
                                <w:rtl/>
                              </w:rPr>
                              <w:drawing>
                                <wp:inline distT="0" distB="0" distL="0" distR="0" wp14:anchorId="3A6C881A" wp14:editId="70AE13E0">
                                  <wp:extent cx="2837815" cy="1996843"/>
                                  <wp:effectExtent l="0" t="0" r="635" b="3810"/>
                                  <wp:docPr id="1" name="Picture 1" descr="C:\Users\NOavaranco\Desktop\عکس پمفلت ای وی اف\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عکس پمفلت ای وی اف\iv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7815" cy="1996843"/>
                                          </a:xfrm>
                                          <a:prstGeom prst="rect">
                                            <a:avLst/>
                                          </a:prstGeom>
                                          <a:noFill/>
                                          <a:ln>
                                            <a:noFill/>
                                          </a:ln>
                                        </pic:spPr>
                                      </pic:pic>
                                    </a:graphicData>
                                  </a:graphic>
                                </wp:inline>
                              </w:drawing>
                            </w:r>
                          </w:p>
                          <w:p w:rsidR="0030512A" w:rsidRPr="0030512A" w:rsidRDefault="0030512A" w:rsidP="009434C5">
                            <w:pPr>
                              <w:bidi/>
                              <w:rPr>
                                <w:rFonts w:ascii="Calibri" w:eastAsia="Calibri" w:hAnsi="Calibri" w:cs="B Nazanin"/>
                                <w:b/>
                                <w:bCs/>
                                <w:sz w:val="12"/>
                                <w:szCs w:val="12"/>
                                <w:rtl/>
                                <w:lang w:bidi="fa-IR"/>
                              </w:rPr>
                            </w:pPr>
                          </w:p>
                          <w:p w:rsidR="00550190" w:rsidRPr="00CD29B2" w:rsidRDefault="00BF1512" w:rsidP="0030512A">
                            <w:pPr>
                              <w:bidi/>
                              <w:rPr>
                                <w:rFonts w:ascii="Calibri" w:eastAsia="Calibri" w:hAnsi="Calibri" w:cs="B Nazanin"/>
                                <w:sz w:val="24"/>
                                <w:lang w:bidi="fa-IR"/>
                              </w:rPr>
                            </w:pPr>
                            <w:r w:rsidRPr="00CD29B2">
                              <w:rPr>
                                <w:rFonts w:ascii="Calibri" w:eastAsia="Calibri" w:hAnsi="Calibri" w:cs="B Nazanin"/>
                                <w:b/>
                                <w:bCs/>
                                <w:sz w:val="24"/>
                                <w:rtl/>
                                <w:lang w:bidi="fa-IR"/>
                              </w:rPr>
                              <w:t>روش</w:t>
                            </w:r>
                            <w:r w:rsidRPr="00CD29B2">
                              <w:rPr>
                                <w:rFonts w:ascii="Calibri" w:eastAsia="Calibri" w:hAnsi="Calibri" w:cs="B Nazanin"/>
                                <w:b/>
                                <w:bCs/>
                                <w:sz w:val="24"/>
                                <w:lang w:bidi="fa-IR"/>
                              </w:rPr>
                              <w:t xml:space="preserve"> </w:t>
                            </w:r>
                            <w:r w:rsidRPr="00CD29B2">
                              <w:rPr>
                                <w:rFonts w:ascii="Calibri" w:eastAsia="Calibri" w:hAnsi="Calibri" w:cs="B Nazanin" w:hint="cs"/>
                                <w:b/>
                                <w:bCs/>
                                <w:sz w:val="24"/>
                                <w:rtl/>
                                <w:lang w:bidi="fa-IR"/>
                              </w:rPr>
                              <w:t xml:space="preserve">میکرواینجکشن </w:t>
                            </w:r>
                            <w:r w:rsidRPr="00CD29B2">
                              <w:rPr>
                                <w:rFonts w:ascii="Calibri" w:eastAsia="Calibri" w:hAnsi="Calibri" w:cs="B Nazanin"/>
                                <w:b/>
                                <w:bCs/>
                                <w:sz w:val="24"/>
                                <w:rtl/>
                                <w:lang w:bidi="fa-IR"/>
                              </w:rPr>
                              <w:t xml:space="preserve">شامل چه مراحلی </w:t>
                            </w:r>
                            <w:r w:rsidRPr="00CD29B2">
                              <w:rPr>
                                <w:rFonts w:ascii="Calibri" w:eastAsia="Calibri" w:hAnsi="Calibri" w:cs="B Nazanin" w:hint="cs"/>
                                <w:b/>
                                <w:bCs/>
                                <w:sz w:val="24"/>
                                <w:rtl/>
                                <w:lang w:bidi="fa-IR"/>
                              </w:rPr>
                              <w:t>است</w:t>
                            </w:r>
                            <w:r w:rsidRPr="00CD29B2">
                              <w:rPr>
                                <w:rFonts w:ascii="Calibri" w:eastAsia="Calibri" w:hAnsi="Calibri" w:cs="B Nazanin"/>
                                <w:b/>
                                <w:bCs/>
                                <w:sz w:val="24"/>
                                <w:rtl/>
                                <w:lang w:bidi="fa-IR"/>
                              </w:rPr>
                              <w:t>؟</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اول</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تحریک تخمک‌گذاری</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دوم</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جمع‌آوری تخمک‌ها</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سوم</w:t>
                            </w:r>
                            <w:r w:rsidRPr="00CD29B2">
                              <w:rPr>
                                <w:rFonts w:ascii="Calibri" w:eastAsia="Calibri" w:hAnsi="Calibri" w:cs="B Nazanin"/>
                                <w:b/>
                                <w:bCs/>
                                <w:sz w:val="24"/>
                                <w:lang w:bidi="fa-IR"/>
                              </w:rPr>
                              <w:t>: </w:t>
                            </w:r>
                            <w:r w:rsidRPr="00CD29B2">
                              <w:rPr>
                                <w:rFonts w:ascii="Calibri" w:eastAsia="Calibri" w:hAnsi="Calibri" w:cs="B Nazanin"/>
                                <w:sz w:val="24"/>
                                <w:rtl/>
                                <w:lang w:bidi="fa-IR"/>
                              </w:rPr>
                              <w:t>تهیه و آماده سازی اسپرم</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چهارم</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لقاح و رشد جنین در محیط آزمایشگاه</w:t>
                            </w:r>
                            <w:r w:rsidRPr="00CD29B2">
                              <w:rPr>
                                <w:rFonts w:ascii="Calibri" w:eastAsia="Calibri" w:hAnsi="Calibri" w:cs="B Nazanin"/>
                                <w:sz w:val="24"/>
                                <w:lang w:bidi="fa-IR"/>
                              </w:rPr>
                              <w:br/>
                            </w:r>
                            <w:r w:rsidRPr="00CD29B2">
                              <w:rPr>
                                <w:rFonts w:ascii="Calibri" w:eastAsia="Calibri" w:hAnsi="Calibri" w:cs="B Nazanin"/>
                                <w:b/>
                                <w:bCs/>
                                <w:sz w:val="24"/>
                                <w:rtl/>
                                <w:lang w:bidi="fa-IR"/>
                              </w:rPr>
                              <w:t>مرحله پنجم</w:t>
                            </w:r>
                            <w:r w:rsidRPr="00CD29B2">
                              <w:rPr>
                                <w:rFonts w:ascii="Calibri" w:eastAsia="Calibri" w:hAnsi="Calibri" w:cs="B Nazanin"/>
                                <w:b/>
                                <w:bCs/>
                                <w:sz w:val="24"/>
                                <w:lang w:bidi="fa-IR"/>
                              </w:rPr>
                              <w:t>:</w:t>
                            </w:r>
                            <w:r w:rsidRPr="00CD29B2">
                              <w:rPr>
                                <w:rFonts w:ascii="Calibri" w:eastAsia="Calibri" w:hAnsi="Calibri" w:cs="B Nazanin"/>
                                <w:sz w:val="24"/>
                                <w:lang w:bidi="fa-IR"/>
                              </w:rPr>
                              <w:t> </w:t>
                            </w:r>
                            <w:r w:rsidRPr="00CD29B2">
                              <w:rPr>
                                <w:rFonts w:ascii="Calibri" w:eastAsia="Calibri" w:hAnsi="Calibri" w:cs="B Nazanin"/>
                                <w:sz w:val="24"/>
                                <w:rtl/>
                                <w:lang w:bidi="fa-IR"/>
                              </w:rPr>
                              <w:t>انتقال جنین به داخل رحم</w:t>
                            </w: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710464" behindDoc="0" locked="0" layoutInCell="1" allowOverlap="1" wp14:anchorId="44251A49" wp14:editId="5E6E3DDB">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51A49" id="Oval 46" o:spid="_x0000_s1039" style="position:absolute;left:0;text-align:left;margin-left:112.2pt;margin-top:.3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DBsl2C&#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04923">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DC" w:rsidRDefault="00084BDC" w:rsidP="009670BF">
      <w:r>
        <w:separator/>
      </w:r>
    </w:p>
  </w:endnote>
  <w:endnote w:type="continuationSeparator" w:id="0">
    <w:p w:rsidR="00084BDC" w:rsidRDefault="00084BDC"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DC" w:rsidRDefault="00084BDC" w:rsidP="009670BF">
      <w:r>
        <w:separator/>
      </w:r>
    </w:p>
  </w:footnote>
  <w:footnote w:type="continuationSeparator" w:id="0">
    <w:p w:rsidR="00084BDC" w:rsidRDefault="00084BDC"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22169"/>
    <w:rsid w:val="00025915"/>
    <w:rsid w:val="00051AEB"/>
    <w:rsid w:val="000541DD"/>
    <w:rsid w:val="00056AE7"/>
    <w:rsid w:val="00056E5E"/>
    <w:rsid w:val="000641F7"/>
    <w:rsid w:val="00066B9A"/>
    <w:rsid w:val="00081EB1"/>
    <w:rsid w:val="00084BDC"/>
    <w:rsid w:val="000879BE"/>
    <w:rsid w:val="000A4144"/>
    <w:rsid w:val="000C2C07"/>
    <w:rsid w:val="000C437B"/>
    <w:rsid w:val="000C7556"/>
    <w:rsid w:val="000F4F38"/>
    <w:rsid w:val="000F6246"/>
    <w:rsid w:val="00122AA7"/>
    <w:rsid w:val="00131279"/>
    <w:rsid w:val="00135F6D"/>
    <w:rsid w:val="001368FB"/>
    <w:rsid w:val="00190238"/>
    <w:rsid w:val="0019220F"/>
    <w:rsid w:val="001A1CCE"/>
    <w:rsid w:val="001C4E27"/>
    <w:rsid w:val="001E1930"/>
    <w:rsid w:val="001E35DB"/>
    <w:rsid w:val="001E5B52"/>
    <w:rsid w:val="001F1D98"/>
    <w:rsid w:val="001F24D4"/>
    <w:rsid w:val="001F5E36"/>
    <w:rsid w:val="002029F1"/>
    <w:rsid w:val="002049AA"/>
    <w:rsid w:val="00205A66"/>
    <w:rsid w:val="00226B4E"/>
    <w:rsid w:val="00242515"/>
    <w:rsid w:val="00250F89"/>
    <w:rsid w:val="00255D23"/>
    <w:rsid w:val="00272E3A"/>
    <w:rsid w:val="002873C7"/>
    <w:rsid w:val="002A6D1B"/>
    <w:rsid w:val="002B10BC"/>
    <w:rsid w:val="002E4755"/>
    <w:rsid w:val="002E7F70"/>
    <w:rsid w:val="002E7F74"/>
    <w:rsid w:val="002F4437"/>
    <w:rsid w:val="00304923"/>
    <w:rsid w:val="0030512A"/>
    <w:rsid w:val="00311432"/>
    <w:rsid w:val="00320B3D"/>
    <w:rsid w:val="00326C63"/>
    <w:rsid w:val="00332DC5"/>
    <w:rsid w:val="003374E3"/>
    <w:rsid w:val="003433BE"/>
    <w:rsid w:val="00365F22"/>
    <w:rsid w:val="00373928"/>
    <w:rsid w:val="00375A9A"/>
    <w:rsid w:val="00385D83"/>
    <w:rsid w:val="00395998"/>
    <w:rsid w:val="00397C43"/>
    <w:rsid w:val="003B534A"/>
    <w:rsid w:val="003C2C8D"/>
    <w:rsid w:val="003D0F19"/>
    <w:rsid w:val="003D6F3A"/>
    <w:rsid w:val="003E3EF7"/>
    <w:rsid w:val="003E6F76"/>
    <w:rsid w:val="003F6D4D"/>
    <w:rsid w:val="00413B2D"/>
    <w:rsid w:val="004236C9"/>
    <w:rsid w:val="00423B05"/>
    <w:rsid w:val="00424F02"/>
    <w:rsid w:val="00461BDC"/>
    <w:rsid w:val="00465785"/>
    <w:rsid w:val="0047016C"/>
    <w:rsid w:val="004740BB"/>
    <w:rsid w:val="00474F15"/>
    <w:rsid w:val="00480E36"/>
    <w:rsid w:val="00484C88"/>
    <w:rsid w:val="00486E9E"/>
    <w:rsid w:val="0049066A"/>
    <w:rsid w:val="00491776"/>
    <w:rsid w:val="0049527E"/>
    <w:rsid w:val="004A4695"/>
    <w:rsid w:val="004B1A33"/>
    <w:rsid w:val="004B6B4C"/>
    <w:rsid w:val="004C1586"/>
    <w:rsid w:val="004C6E1D"/>
    <w:rsid w:val="004F11C2"/>
    <w:rsid w:val="004F1ADB"/>
    <w:rsid w:val="004F658A"/>
    <w:rsid w:val="00505416"/>
    <w:rsid w:val="00506068"/>
    <w:rsid w:val="005063B3"/>
    <w:rsid w:val="005067A5"/>
    <w:rsid w:val="00515AA0"/>
    <w:rsid w:val="005169A1"/>
    <w:rsid w:val="00520D53"/>
    <w:rsid w:val="005253D2"/>
    <w:rsid w:val="005307E5"/>
    <w:rsid w:val="005456C7"/>
    <w:rsid w:val="00550190"/>
    <w:rsid w:val="0055036F"/>
    <w:rsid w:val="00557008"/>
    <w:rsid w:val="00557A64"/>
    <w:rsid w:val="00557D3C"/>
    <w:rsid w:val="0057068F"/>
    <w:rsid w:val="00583313"/>
    <w:rsid w:val="005863BA"/>
    <w:rsid w:val="005A3EA7"/>
    <w:rsid w:val="005B31D2"/>
    <w:rsid w:val="005C1924"/>
    <w:rsid w:val="005D3173"/>
    <w:rsid w:val="005E0479"/>
    <w:rsid w:val="005E4232"/>
    <w:rsid w:val="005E49E4"/>
    <w:rsid w:val="00614973"/>
    <w:rsid w:val="006405C1"/>
    <w:rsid w:val="00640F61"/>
    <w:rsid w:val="0064297C"/>
    <w:rsid w:val="0064622B"/>
    <w:rsid w:val="00657C1A"/>
    <w:rsid w:val="00673B4B"/>
    <w:rsid w:val="006976F2"/>
    <w:rsid w:val="006A6947"/>
    <w:rsid w:val="006B55A5"/>
    <w:rsid w:val="006F7640"/>
    <w:rsid w:val="00702DD7"/>
    <w:rsid w:val="00705BEA"/>
    <w:rsid w:val="00713393"/>
    <w:rsid w:val="00721726"/>
    <w:rsid w:val="0072655B"/>
    <w:rsid w:val="00726B33"/>
    <w:rsid w:val="007352E2"/>
    <w:rsid w:val="007367ED"/>
    <w:rsid w:val="007513EB"/>
    <w:rsid w:val="00764955"/>
    <w:rsid w:val="00767C0B"/>
    <w:rsid w:val="00770B4B"/>
    <w:rsid w:val="00775D14"/>
    <w:rsid w:val="007841F4"/>
    <w:rsid w:val="00790C35"/>
    <w:rsid w:val="007A4B3E"/>
    <w:rsid w:val="007A5AF9"/>
    <w:rsid w:val="007A699C"/>
    <w:rsid w:val="007B47AA"/>
    <w:rsid w:val="007C32DB"/>
    <w:rsid w:val="007D49BD"/>
    <w:rsid w:val="007F084B"/>
    <w:rsid w:val="007F61EC"/>
    <w:rsid w:val="0081051F"/>
    <w:rsid w:val="0081157D"/>
    <w:rsid w:val="00815D15"/>
    <w:rsid w:val="0083090D"/>
    <w:rsid w:val="00830A76"/>
    <w:rsid w:val="008619C8"/>
    <w:rsid w:val="00880354"/>
    <w:rsid w:val="00885330"/>
    <w:rsid w:val="008C0458"/>
    <w:rsid w:val="008C0FE8"/>
    <w:rsid w:val="008C3DA1"/>
    <w:rsid w:val="008C47B2"/>
    <w:rsid w:val="008C6A43"/>
    <w:rsid w:val="008C783E"/>
    <w:rsid w:val="008E2711"/>
    <w:rsid w:val="008E33A8"/>
    <w:rsid w:val="008E56FA"/>
    <w:rsid w:val="008E7187"/>
    <w:rsid w:val="00906CA7"/>
    <w:rsid w:val="009146F2"/>
    <w:rsid w:val="0092124E"/>
    <w:rsid w:val="00924BF8"/>
    <w:rsid w:val="00930362"/>
    <w:rsid w:val="009434C5"/>
    <w:rsid w:val="00953F84"/>
    <w:rsid w:val="009629DE"/>
    <w:rsid w:val="00965600"/>
    <w:rsid w:val="009670BF"/>
    <w:rsid w:val="0099163D"/>
    <w:rsid w:val="00993539"/>
    <w:rsid w:val="0099424D"/>
    <w:rsid w:val="00997614"/>
    <w:rsid w:val="00997622"/>
    <w:rsid w:val="009B61B1"/>
    <w:rsid w:val="009C400F"/>
    <w:rsid w:val="009D3F98"/>
    <w:rsid w:val="009D55A0"/>
    <w:rsid w:val="009F6CF4"/>
    <w:rsid w:val="00A02B04"/>
    <w:rsid w:val="00A03602"/>
    <w:rsid w:val="00A1456C"/>
    <w:rsid w:val="00A20E4B"/>
    <w:rsid w:val="00A273AA"/>
    <w:rsid w:val="00A46381"/>
    <w:rsid w:val="00A57095"/>
    <w:rsid w:val="00A72861"/>
    <w:rsid w:val="00AA0E09"/>
    <w:rsid w:val="00AA33BC"/>
    <w:rsid w:val="00AA70AA"/>
    <w:rsid w:val="00AB027D"/>
    <w:rsid w:val="00AC37B8"/>
    <w:rsid w:val="00AE4AB2"/>
    <w:rsid w:val="00B44AFE"/>
    <w:rsid w:val="00B71B05"/>
    <w:rsid w:val="00B74896"/>
    <w:rsid w:val="00BA7D7E"/>
    <w:rsid w:val="00BB4054"/>
    <w:rsid w:val="00BC6B95"/>
    <w:rsid w:val="00BC730B"/>
    <w:rsid w:val="00BD0BA1"/>
    <w:rsid w:val="00BD1A0E"/>
    <w:rsid w:val="00BD1B8D"/>
    <w:rsid w:val="00BE55A5"/>
    <w:rsid w:val="00BF1512"/>
    <w:rsid w:val="00C04D29"/>
    <w:rsid w:val="00C05660"/>
    <w:rsid w:val="00C06B4F"/>
    <w:rsid w:val="00C15F5E"/>
    <w:rsid w:val="00C21379"/>
    <w:rsid w:val="00C53A72"/>
    <w:rsid w:val="00C6213B"/>
    <w:rsid w:val="00C67399"/>
    <w:rsid w:val="00C72419"/>
    <w:rsid w:val="00C7782D"/>
    <w:rsid w:val="00CC50E0"/>
    <w:rsid w:val="00CD29B2"/>
    <w:rsid w:val="00CF2C53"/>
    <w:rsid w:val="00D0359E"/>
    <w:rsid w:val="00D07999"/>
    <w:rsid w:val="00D25440"/>
    <w:rsid w:val="00D2792B"/>
    <w:rsid w:val="00D57AE9"/>
    <w:rsid w:val="00D67A7D"/>
    <w:rsid w:val="00D72AB2"/>
    <w:rsid w:val="00D7682C"/>
    <w:rsid w:val="00DA13D4"/>
    <w:rsid w:val="00DA269D"/>
    <w:rsid w:val="00DA356F"/>
    <w:rsid w:val="00DB51A6"/>
    <w:rsid w:val="00DD1CB3"/>
    <w:rsid w:val="00DF27BD"/>
    <w:rsid w:val="00E146B7"/>
    <w:rsid w:val="00E232A6"/>
    <w:rsid w:val="00E335AF"/>
    <w:rsid w:val="00E53716"/>
    <w:rsid w:val="00E86F30"/>
    <w:rsid w:val="00E91193"/>
    <w:rsid w:val="00EA5F11"/>
    <w:rsid w:val="00EE6CFA"/>
    <w:rsid w:val="00EF541D"/>
    <w:rsid w:val="00F032E1"/>
    <w:rsid w:val="00F0618F"/>
    <w:rsid w:val="00F24D57"/>
    <w:rsid w:val="00F34FD3"/>
    <w:rsid w:val="00F413ED"/>
    <w:rsid w:val="00F432A4"/>
    <w:rsid w:val="00F53F77"/>
    <w:rsid w:val="00F62F51"/>
    <w:rsid w:val="00F743E0"/>
    <w:rsid w:val="00F82EC0"/>
    <w:rsid w:val="00F83E44"/>
    <w:rsid w:val="00FA1B95"/>
    <w:rsid w:val="00FB240C"/>
    <w:rsid w:val="00FB3767"/>
    <w:rsid w:val="00FC004E"/>
    <w:rsid w:val="00FC32DD"/>
    <w:rsid w:val="00FC4690"/>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BE75EE41-051C-47D3-B255-D6E2EE14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A6D0-81C0-4D2A-88BC-58601C27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Business_brochure_trifold.dotx</Template>
  <TotalTime>209</TotalTime>
  <Pages>4</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62</cp:revision>
  <cp:lastPrinted>2019-01-31T07:14:00Z</cp:lastPrinted>
  <dcterms:created xsi:type="dcterms:W3CDTF">2018-11-06T06:51:00Z</dcterms:created>
  <dcterms:modified xsi:type="dcterms:W3CDTF">2021-04-05T09:13:00Z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